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0ADC" w14:textId="77777777" w:rsidR="0034790C" w:rsidRPr="00DE36A0" w:rsidRDefault="0034790C" w:rsidP="00051AFD">
      <w:pPr>
        <w:spacing w:after="0" w:line="240" w:lineRule="auto"/>
        <w:jc w:val="center"/>
        <w:rPr>
          <w:rFonts w:ascii="Times New Roman" w:hAnsi="Times New Roman" w:cs="Times New Roman"/>
          <w:b/>
          <w:noProof/>
          <w:sz w:val="26"/>
          <w:szCs w:val="26"/>
        </w:rPr>
      </w:pPr>
      <w:r w:rsidRPr="00DE36A0">
        <w:rPr>
          <w:rFonts w:ascii="Times New Roman" w:hAnsi="Times New Roman" w:cs="Times New Roman"/>
          <w:b/>
          <w:noProof/>
          <w:sz w:val="26"/>
          <w:szCs w:val="26"/>
        </w:rPr>
        <w:t>T.C.</w:t>
      </w:r>
    </w:p>
    <w:p w14:paraId="757C61C6" w14:textId="77777777" w:rsidR="0034790C" w:rsidRPr="00DE36A0" w:rsidRDefault="0034790C" w:rsidP="00051AFD">
      <w:pPr>
        <w:spacing w:after="0" w:line="240" w:lineRule="auto"/>
        <w:jc w:val="center"/>
        <w:rPr>
          <w:rFonts w:ascii="Times New Roman" w:hAnsi="Times New Roman" w:cs="Times New Roman"/>
          <w:b/>
          <w:noProof/>
          <w:sz w:val="26"/>
          <w:szCs w:val="26"/>
        </w:rPr>
      </w:pPr>
      <w:r w:rsidRPr="00DE36A0">
        <w:rPr>
          <w:rFonts w:ascii="Times New Roman" w:hAnsi="Times New Roman" w:cs="Times New Roman"/>
          <w:b/>
          <w:noProof/>
          <w:sz w:val="26"/>
          <w:szCs w:val="26"/>
        </w:rPr>
        <w:t>FIRAT ÜNİVERSİTESİ</w:t>
      </w:r>
    </w:p>
    <w:p w14:paraId="3FBFF08D" w14:textId="1A75BBAD" w:rsidR="0034790C" w:rsidRPr="00DE36A0" w:rsidRDefault="00A90327" w:rsidP="00051AFD">
      <w:pPr>
        <w:spacing w:after="0" w:line="240" w:lineRule="auto"/>
        <w:jc w:val="center"/>
        <w:rPr>
          <w:rFonts w:ascii="Times New Roman" w:hAnsi="Times New Roman" w:cs="Times New Roman"/>
          <w:b/>
          <w:noProof/>
          <w:sz w:val="26"/>
          <w:szCs w:val="26"/>
        </w:rPr>
      </w:pPr>
      <w:r>
        <w:rPr>
          <w:rFonts w:ascii="Times New Roman" w:hAnsi="Times New Roman" w:cs="Times New Roman"/>
          <w:b/>
          <w:noProof/>
          <w:sz w:val="26"/>
          <w:szCs w:val="26"/>
        </w:rPr>
        <w:t>EĞİTİM FAKÜLTESİ</w:t>
      </w:r>
    </w:p>
    <w:p w14:paraId="417C225F" w14:textId="0221C608" w:rsidR="0082641E" w:rsidRPr="00DE36A0" w:rsidRDefault="009809CF" w:rsidP="0082641E">
      <w:pPr>
        <w:spacing w:after="0" w:line="240" w:lineRule="auto"/>
        <w:jc w:val="center"/>
        <w:rPr>
          <w:rFonts w:ascii="Times New Roman" w:hAnsi="Times New Roman" w:cs="Times New Roman"/>
          <w:b/>
          <w:noProof/>
          <w:sz w:val="26"/>
          <w:szCs w:val="26"/>
        </w:rPr>
      </w:pPr>
      <w:r>
        <w:rPr>
          <w:rFonts w:ascii="Times New Roman" w:hAnsi="Times New Roman" w:cs="Times New Roman"/>
          <w:b/>
          <w:noProof/>
          <w:sz w:val="26"/>
          <w:szCs w:val="26"/>
        </w:rPr>
        <w:t>TÜRKÇE VE SOSYAL BİLİMLER EĞİTİMİ</w:t>
      </w:r>
      <w:r w:rsidR="0082641E" w:rsidRPr="00DE36A0">
        <w:rPr>
          <w:rFonts w:ascii="Times New Roman" w:hAnsi="Times New Roman" w:cs="Times New Roman"/>
          <w:b/>
          <w:noProof/>
          <w:sz w:val="26"/>
          <w:szCs w:val="26"/>
        </w:rPr>
        <w:t xml:space="preserve"> BÖLÜMÜ</w:t>
      </w:r>
    </w:p>
    <w:p w14:paraId="523F657C" w14:textId="7AD0054B" w:rsidR="00CF6CD9" w:rsidRDefault="009809CF" w:rsidP="00986386">
      <w:pPr>
        <w:spacing w:after="0" w:line="240" w:lineRule="auto"/>
        <w:jc w:val="center"/>
        <w:rPr>
          <w:rFonts w:ascii="Times New Roman" w:hAnsi="Times New Roman" w:cs="Times New Roman"/>
          <w:b/>
          <w:noProof/>
          <w:sz w:val="26"/>
          <w:szCs w:val="26"/>
        </w:rPr>
      </w:pPr>
      <w:r>
        <w:rPr>
          <w:rFonts w:ascii="Times New Roman" w:hAnsi="Times New Roman" w:cs="Times New Roman"/>
          <w:b/>
          <w:noProof/>
          <w:sz w:val="26"/>
          <w:szCs w:val="26"/>
        </w:rPr>
        <w:t>SOSYAL BİLGİLER ÖĞRETMENLİĞİ</w:t>
      </w:r>
      <w:r w:rsidR="0082641E" w:rsidRPr="00DE36A0">
        <w:rPr>
          <w:rFonts w:ascii="Times New Roman" w:hAnsi="Times New Roman" w:cs="Times New Roman"/>
          <w:b/>
          <w:noProof/>
          <w:sz w:val="26"/>
          <w:szCs w:val="26"/>
        </w:rPr>
        <w:t xml:space="preserve"> PROGRAMI</w:t>
      </w:r>
    </w:p>
    <w:p w14:paraId="6525311E" w14:textId="77777777" w:rsidR="00F17933" w:rsidRPr="00986386" w:rsidRDefault="00F17933" w:rsidP="00986386">
      <w:pPr>
        <w:spacing w:after="0" w:line="240" w:lineRule="auto"/>
        <w:jc w:val="center"/>
        <w:rPr>
          <w:rFonts w:ascii="Times New Roman" w:hAnsi="Times New Roman" w:cs="Times New Roman"/>
          <w:b/>
          <w:noProof/>
          <w:sz w:val="26"/>
          <w:szCs w:val="26"/>
        </w:rPr>
      </w:pPr>
    </w:p>
    <w:p w14:paraId="5EDA3B64" w14:textId="77777777" w:rsidR="00F17933" w:rsidRDefault="00F17933" w:rsidP="00F17933">
      <w:pPr>
        <w:spacing w:after="0" w:line="240" w:lineRule="auto"/>
        <w:jc w:val="center"/>
        <w:rPr>
          <w:rFonts w:ascii="Times New Roman" w:hAnsi="Times New Roman" w:cs="Times New Roman"/>
          <w:b/>
          <w:noProof/>
          <w:sz w:val="26"/>
          <w:szCs w:val="26"/>
        </w:rPr>
      </w:pPr>
      <w:r>
        <w:rPr>
          <w:rFonts w:ascii="Times New Roman" w:hAnsi="Times New Roman" w:cs="Times New Roman"/>
          <w:b/>
          <w:sz w:val="26"/>
          <w:szCs w:val="26"/>
        </w:rPr>
        <w:t>2025-2026 MÜFREDATI DERS İÇERİKLERİ</w:t>
      </w:r>
    </w:p>
    <w:p w14:paraId="337941AC" w14:textId="77777777" w:rsidR="00F17933" w:rsidRDefault="00F17933" w:rsidP="0010667C">
      <w:pPr>
        <w:spacing w:after="0" w:line="240" w:lineRule="auto"/>
        <w:jc w:val="center"/>
        <w:rPr>
          <w:rFonts w:ascii="Times New Roman" w:hAnsi="Times New Roman" w:cs="Times New Roman"/>
          <w:b/>
          <w:noProof/>
          <w:sz w:val="26"/>
          <w:szCs w:val="26"/>
          <w:u w:val="single"/>
        </w:rPr>
      </w:pPr>
    </w:p>
    <w:tbl>
      <w:tblPr>
        <w:tblStyle w:val="TabloKlavuzu"/>
        <w:tblW w:w="9217"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242"/>
        <w:gridCol w:w="48"/>
        <w:gridCol w:w="463"/>
        <w:gridCol w:w="145"/>
        <w:gridCol w:w="276"/>
        <w:gridCol w:w="145"/>
        <w:gridCol w:w="287"/>
        <w:gridCol w:w="145"/>
        <w:gridCol w:w="301"/>
        <w:gridCol w:w="145"/>
        <w:gridCol w:w="2014"/>
        <w:gridCol w:w="6"/>
      </w:tblGrid>
      <w:tr w:rsidR="00DE43CC" w:rsidRPr="002F221C" w14:paraId="78354FA9" w14:textId="77777777" w:rsidTr="005B3C29">
        <w:trPr>
          <w:jc w:val="center"/>
        </w:trPr>
        <w:tc>
          <w:tcPr>
            <w:tcW w:w="5290" w:type="dxa"/>
            <w:gridSpan w:val="2"/>
            <w:shd w:val="clear" w:color="auto" w:fill="D9E2F3" w:themeFill="accent5" w:themeFillTint="33"/>
            <w:vAlign w:val="center"/>
          </w:tcPr>
          <w:p w14:paraId="4DD92B0A" w14:textId="77777777" w:rsidR="00C5423D" w:rsidRPr="002F221C" w:rsidRDefault="00C5423D" w:rsidP="001A4353">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DERSLER (1. SINIF GÜZ DÖNEMİ</w:t>
            </w:r>
            <w:r w:rsidRPr="002F221C">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1F550A62" w14:textId="77777777" w:rsidR="00C5423D" w:rsidRPr="002F221C" w:rsidRDefault="00C5423D" w:rsidP="001A435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1C7C0CB9" w14:textId="77777777" w:rsidR="00C5423D" w:rsidRPr="002F221C" w:rsidRDefault="00C5423D" w:rsidP="001A435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5E00D4BF" w14:textId="77777777" w:rsidR="00C5423D" w:rsidRPr="002F221C" w:rsidRDefault="00C5423D" w:rsidP="001A435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60EE7E6C" w14:textId="77777777" w:rsidR="00C5423D" w:rsidRPr="002F221C" w:rsidRDefault="00C5423D" w:rsidP="001A435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3874E9AC" w14:textId="77777777" w:rsidR="00C5423D" w:rsidRPr="002F221C" w:rsidRDefault="00C5423D" w:rsidP="001A435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DE43CC" w:rsidRPr="002F221C" w14:paraId="11A6B1AE" w14:textId="77777777" w:rsidTr="005B3C29">
        <w:trPr>
          <w:trHeight w:val="98"/>
          <w:jc w:val="center"/>
        </w:trPr>
        <w:tc>
          <w:tcPr>
            <w:tcW w:w="5290" w:type="dxa"/>
            <w:gridSpan w:val="2"/>
            <w:shd w:val="clear" w:color="auto" w:fill="FFF2CC" w:themeFill="accent4" w:themeFillTint="33"/>
            <w:vAlign w:val="center"/>
          </w:tcPr>
          <w:p w14:paraId="303E00FA" w14:textId="4C616B8E" w:rsidR="00C5423D" w:rsidRPr="00DE36A0" w:rsidRDefault="004C2746" w:rsidP="001A4353">
            <w:pPr>
              <w:spacing w:line="276" w:lineRule="auto"/>
              <w:rPr>
                <w:rFonts w:ascii="Times New Roman" w:eastAsia="Calibri" w:hAnsi="Times New Roman" w:cs="Times New Roman"/>
                <w:b/>
                <w:noProof/>
                <w:sz w:val="18"/>
                <w:szCs w:val="18"/>
              </w:rPr>
            </w:pPr>
            <w:r>
              <w:rPr>
                <w:rFonts w:ascii="Times New Roman" w:eastAsia="Times New Roman" w:hAnsi="Times New Roman" w:cs="Times New Roman"/>
                <w:b/>
                <w:bCs/>
                <w:noProof/>
                <w:sz w:val="18"/>
                <w:szCs w:val="18"/>
                <w:lang w:eastAsia="tr-TR"/>
              </w:rPr>
              <w:t>EGT1</w:t>
            </w:r>
            <w:r w:rsidR="00360459">
              <w:rPr>
                <w:rFonts w:ascii="Times New Roman" w:eastAsia="Times New Roman" w:hAnsi="Times New Roman" w:cs="Times New Roman"/>
                <w:b/>
                <w:bCs/>
                <w:noProof/>
                <w:sz w:val="18"/>
                <w:szCs w:val="18"/>
                <w:lang w:eastAsia="tr-TR"/>
              </w:rPr>
              <w:t>1</w:t>
            </w:r>
            <w:r>
              <w:rPr>
                <w:rFonts w:ascii="Times New Roman" w:eastAsia="Times New Roman" w:hAnsi="Times New Roman" w:cs="Times New Roman"/>
                <w:b/>
                <w:bCs/>
                <w:noProof/>
                <w:sz w:val="18"/>
                <w:szCs w:val="18"/>
                <w:lang w:eastAsia="tr-TR"/>
              </w:rPr>
              <w:t xml:space="preserve">01 </w:t>
            </w:r>
            <w:r w:rsidR="009809CF">
              <w:rPr>
                <w:rFonts w:ascii="Times New Roman" w:eastAsia="Times New Roman" w:hAnsi="Times New Roman" w:cs="Times New Roman"/>
                <w:b/>
                <w:bCs/>
                <w:noProof/>
                <w:sz w:val="18"/>
                <w:szCs w:val="18"/>
                <w:lang w:eastAsia="tr-TR"/>
              </w:rPr>
              <w:t>Eğitime Giriş</w:t>
            </w:r>
          </w:p>
        </w:tc>
        <w:tc>
          <w:tcPr>
            <w:tcW w:w="608" w:type="dxa"/>
            <w:gridSpan w:val="2"/>
            <w:shd w:val="clear" w:color="auto" w:fill="FFF2CC" w:themeFill="accent4" w:themeFillTint="33"/>
            <w:vAlign w:val="center"/>
          </w:tcPr>
          <w:p w14:paraId="55B856F4" w14:textId="77777777" w:rsidR="00C5423D" w:rsidRPr="00DE36A0" w:rsidRDefault="00C5423D" w:rsidP="001A4353">
            <w:pPr>
              <w:spacing w:line="276" w:lineRule="auto"/>
              <w:jc w:val="center"/>
              <w:rPr>
                <w:rFonts w:ascii="Times New Roman" w:eastAsia="Calibri" w:hAnsi="Times New Roman" w:cs="Times New Roman"/>
                <w:b/>
                <w:noProof/>
                <w:sz w:val="18"/>
                <w:szCs w:val="18"/>
              </w:rPr>
            </w:pPr>
            <w:r w:rsidRPr="00DE36A0">
              <w:rPr>
                <w:rFonts w:ascii="Times New Roman" w:eastAsia="Calibri" w:hAnsi="Times New Roman" w:cs="Times New Roman"/>
                <w:b/>
                <w:noProof/>
                <w:sz w:val="18"/>
                <w:szCs w:val="18"/>
              </w:rPr>
              <w:t>Z</w:t>
            </w:r>
          </w:p>
        </w:tc>
        <w:tc>
          <w:tcPr>
            <w:tcW w:w="421" w:type="dxa"/>
            <w:gridSpan w:val="2"/>
            <w:shd w:val="clear" w:color="auto" w:fill="FFF2CC" w:themeFill="accent4" w:themeFillTint="33"/>
            <w:vAlign w:val="center"/>
          </w:tcPr>
          <w:p w14:paraId="1BECAA35" w14:textId="293BEB25" w:rsidR="00C5423D" w:rsidRPr="00DE36A0" w:rsidRDefault="009809CF" w:rsidP="009809CF">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614A6561" w14:textId="1901E15D" w:rsidR="00C5423D" w:rsidRPr="00DE36A0" w:rsidRDefault="009809CF" w:rsidP="001A4353">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7E2027EE" w14:textId="4D503338" w:rsidR="00C5423D" w:rsidRPr="00DE36A0" w:rsidRDefault="009809CF" w:rsidP="001A4353">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32A8D2AB" w14:textId="0DD28271" w:rsidR="00C5423D" w:rsidRPr="00DE36A0" w:rsidRDefault="009809CF" w:rsidP="001A4353">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C5423D" w:rsidRPr="002F221C" w14:paraId="37DE19B4" w14:textId="77777777" w:rsidTr="005B3C29">
        <w:trPr>
          <w:trHeight w:val="231"/>
          <w:jc w:val="center"/>
        </w:trPr>
        <w:tc>
          <w:tcPr>
            <w:tcW w:w="9217" w:type="dxa"/>
            <w:gridSpan w:val="12"/>
            <w:vAlign w:val="center"/>
          </w:tcPr>
          <w:p w14:paraId="42FB2598" w14:textId="6239C49F" w:rsidR="00935E11" w:rsidRPr="008E7275" w:rsidRDefault="00270450" w:rsidP="001A4353">
            <w:pPr>
              <w:spacing w:line="276" w:lineRule="auto"/>
              <w:jc w:val="both"/>
              <w:rPr>
                <w:rFonts w:ascii="Times New Roman" w:eastAsia="Calibri" w:hAnsi="Times New Roman" w:cs="Times New Roman"/>
                <w:noProof/>
                <w:sz w:val="18"/>
                <w:szCs w:val="18"/>
              </w:rPr>
            </w:pPr>
            <w:r w:rsidRPr="00270450">
              <w:rPr>
                <w:rFonts w:ascii="Times New Roman" w:eastAsia="Calibri" w:hAnsi="Times New Roman" w:cs="Times New Roman"/>
                <w:noProof/>
                <w:sz w:val="18"/>
                <w:szCs w:val="18"/>
              </w:rPr>
              <w:t xml:space="preserve">Eğitim ve öğretimle ilgili temel kavramlar; eğitimin amaçları ve işlevleri; eğitimin diğer alanlarla ve bilimlerle ilişkisi; eğitimin hukuki, sosyal, kültürel, tarihî, politik, ekonomik, felsefi ve psikolojik temelleri; eğitim bilimlerinde yöntem; bir eğitim ve öğrenme ortamı olarak okul ve sınıf; öğretmenlik mesleği ve öğretmen yetiştirmede güncel gelişmeler; yirmi birinci yüzyılda eğitimle ilgili yönelimler. </w:t>
            </w:r>
          </w:p>
        </w:tc>
      </w:tr>
      <w:tr w:rsidR="00FD766C" w:rsidRPr="002F221C" w14:paraId="126BCF6E" w14:textId="77777777" w:rsidTr="00941990">
        <w:trPr>
          <w:jc w:val="center"/>
        </w:trPr>
        <w:tc>
          <w:tcPr>
            <w:tcW w:w="5290" w:type="dxa"/>
            <w:gridSpan w:val="2"/>
            <w:shd w:val="clear" w:color="auto" w:fill="FFF2CC" w:themeFill="accent4" w:themeFillTint="33"/>
            <w:vAlign w:val="center"/>
          </w:tcPr>
          <w:p w14:paraId="58EB4343" w14:textId="54DD910B" w:rsidR="00FD766C" w:rsidRDefault="00FD766C" w:rsidP="00FD766C">
            <w:pPr>
              <w:spacing w:line="240" w:lineRule="auto"/>
              <w:rPr>
                <w:rFonts w:ascii="Times New Roman" w:eastAsia="Times New Roman" w:hAnsi="Times New Roman" w:cs="Times New Roman"/>
                <w:b/>
                <w:bCs/>
                <w:noProof/>
                <w:sz w:val="18"/>
                <w:szCs w:val="18"/>
                <w:lang w:eastAsia="tr-TR"/>
              </w:rPr>
            </w:pPr>
            <w:bookmarkStart w:id="0" w:name="_Hlk203328074"/>
            <w:r>
              <w:rPr>
                <w:rFonts w:ascii="Times New Roman" w:eastAsia="Times New Roman" w:hAnsi="Times New Roman" w:cs="Times New Roman"/>
                <w:b/>
                <w:bCs/>
                <w:noProof/>
                <w:sz w:val="18"/>
                <w:szCs w:val="18"/>
                <w:lang w:eastAsia="tr-TR"/>
              </w:rPr>
              <w:t>EGT1103 Bilişim T</w:t>
            </w:r>
            <w:r w:rsidRPr="0089565D">
              <w:rPr>
                <w:rFonts w:ascii="Times New Roman" w:eastAsia="Times New Roman" w:hAnsi="Times New Roman" w:cs="Times New Roman"/>
                <w:b/>
                <w:bCs/>
                <w:noProof/>
                <w:sz w:val="18"/>
                <w:szCs w:val="18"/>
                <w:lang w:eastAsia="tr-TR"/>
              </w:rPr>
              <w:t>eknolojileri</w:t>
            </w:r>
          </w:p>
        </w:tc>
        <w:tc>
          <w:tcPr>
            <w:tcW w:w="608" w:type="dxa"/>
            <w:gridSpan w:val="2"/>
            <w:shd w:val="clear" w:color="auto" w:fill="FFF2CC" w:themeFill="accent4" w:themeFillTint="33"/>
          </w:tcPr>
          <w:p w14:paraId="5480381B" w14:textId="4980191E"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55F54AAF" w14:textId="52505F0D"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3</w:t>
            </w:r>
          </w:p>
        </w:tc>
        <w:tc>
          <w:tcPr>
            <w:tcW w:w="432" w:type="dxa"/>
            <w:gridSpan w:val="2"/>
            <w:shd w:val="clear" w:color="auto" w:fill="FFF2CC" w:themeFill="accent4" w:themeFillTint="33"/>
          </w:tcPr>
          <w:p w14:paraId="3E3F0479" w14:textId="705B56AD"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129B7B30" w14:textId="7B192CB2"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3</w:t>
            </w:r>
          </w:p>
        </w:tc>
        <w:tc>
          <w:tcPr>
            <w:tcW w:w="2020" w:type="dxa"/>
            <w:gridSpan w:val="2"/>
            <w:shd w:val="clear" w:color="auto" w:fill="FFF2CC" w:themeFill="accent4" w:themeFillTint="33"/>
          </w:tcPr>
          <w:p w14:paraId="71D1A31F" w14:textId="0FD4A0A1"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5</w:t>
            </w:r>
          </w:p>
        </w:tc>
      </w:tr>
      <w:tr w:rsidR="00FD766C" w:rsidRPr="002F221C" w14:paraId="2FFFF411" w14:textId="77777777" w:rsidTr="00707A5D">
        <w:trPr>
          <w:jc w:val="center"/>
        </w:trPr>
        <w:tc>
          <w:tcPr>
            <w:tcW w:w="9217" w:type="dxa"/>
            <w:gridSpan w:val="12"/>
            <w:vAlign w:val="center"/>
          </w:tcPr>
          <w:p w14:paraId="5912597D" w14:textId="6B22EC9E" w:rsidR="00FD766C" w:rsidRDefault="00FD766C" w:rsidP="00FD766C">
            <w:pPr>
              <w:spacing w:line="276" w:lineRule="auto"/>
              <w:jc w:val="both"/>
              <w:rPr>
                <w:rFonts w:ascii="Times New Roman" w:eastAsia="Calibri" w:hAnsi="Times New Roman" w:cs="Times New Roman"/>
                <w:b/>
                <w:noProof/>
                <w:sz w:val="18"/>
                <w:szCs w:val="18"/>
              </w:rPr>
            </w:pPr>
            <w:r w:rsidRPr="00143C1E">
              <w:rPr>
                <w:rFonts w:ascii="Times New Roman" w:hAnsi="Times New Roman" w:cs="Times New Roman"/>
                <w:noProof/>
                <w:sz w:val="18"/>
                <w:szCs w:val="18"/>
              </w:rPr>
              <w:t>Bilişim teknolojileri ve bilgi-işlemsel düşünme; problem çözme kavramları ve yaklaşımları; algoritma ve akış şemaları; bilgisayar sistemleri; yazılım ve donanımla ilgili temel kavramlar; işletim sistemlerinin temelleri, güncel işletim sistemleri; dosya yönetimi; yardımcı programlar (üçüncü parti yazılımlar); kelime işlem programları; hesaplama/tablo/grafik programları; sunu programları; masaüstü yayıncılık; veri tabanı yönetim sistemleri; web tasarımı; eğitimde internet kullanımı; iletişim ve işbirliği teknolojileri; güvenli internet kullanımı; bilişim etiği ve telif hakları; bilgisayar ve internetin çocuklar/gençler üzerindeki etkileri.</w:t>
            </w:r>
          </w:p>
        </w:tc>
      </w:tr>
      <w:bookmarkEnd w:id="0"/>
      <w:tr w:rsidR="00FD766C" w:rsidRPr="002F221C" w14:paraId="03A811F9" w14:textId="77777777" w:rsidTr="00D03AB7">
        <w:trPr>
          <w:jc w:val="center"/>
        </w:trPr>
        <w:tc>
          <w:tcPr>
            <w:tcW w:w="5290" w:type="dxa"/>
            <w:gridSpan w:val="2"/>
            <w:shd w:val="clear" w:color="auto" w:fill="FFF2CC" w:themeFill="accent4" w:themeFillTint="33"/>
            <w:vAlign w:val="center"/>
          </w:tcPr>
          <w:p w14:paraId="68CA755D" w14:textId="78C8956E" w:rsidR="00FD766C" w:rsidRDefault="00FD766C" w:rsidP="00FD766C">
            <w:pPr>
              <w:spacing w:line="240" w:lineRule="auto"/>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AİT101 </w:t>
            </w:r>
            <w:r w:rsidRPr="00707A5D">
              <w:rPr>
                <w:rFonts w:ascii="Times New Roman" w:eastAsia="Times New Roman" w:hAnsi="Times New Roman" w:cs="Times New Roman"/>
                <w:b/>
                <w:bCs/>
                <w:noProof/>
                <w:sz w:val="18"/>
                <w:szCs w:val="18"/>
                <w:lang w:eastAsia="tr-TR"/>
              </w:rPr>
              <w:t>Atatürk İlkeleri ve İnkılâp Tarih</w:t>
            </w:r>
            <w:r>
              <w:rPr>
                <w:rFonts w:ascii="Times New Roman" w:eastAsia="Times New Roman" w:hAnsi="Times New Roman" w:cs="Times New Roman"/>
                <w:b/>
                <w:bCs/>
                <w:noProof/>
                <w:sz w:val="18"/>
                <w:szCs w:val="18"/>
                <w:lang w:eastAsia="tr-TR"/>
              </w:rPr>
              <w:t>i</w:t>
            </w:r>
            <w:r w:rsidRPr="00707A5D">
              <w:rPr>
                <w:rFonts w:ascii="Times New Roman" w:eastAsia="Times New Roman" w:hAnsi="Times New Roman" w:cs="Times New Roman"/>
                <w:b/>
                <w:bCs/>
                <w:noProof/>
                <w:sz w:val="18"/>
                <w:szCs w:val="18"/>
                <w:lang w:eastAsia="tr-TR"/>
              </w:rPr>
              <w:t xml:space="preserve"> </w:t>
            </w:r>
            <w:r>
              <w:rPr>
                <w:rFonts w:ascii="Times New Roman" w:eastAsia="Times New Roman" w:hAnsi="Times New Roman" w:cs="Times New Roman"/>
                <w:b/>
                <w:bCs/>
                <w:noProof/>
                <w:sz w:val="18"/>
                <w:szCs w:val="18"/>
                <w:lang w:eastAsia="tr-TR"/>
              </w:rPr>
              <w:t>I</w:t>
            </w:r>
          </w:p>
        </w:tc>
        <w:tc>
          <w:tcPr>
            <w:tcW w:w="608" w:type="dxa"/>
            <w:gridSpan w:val="2"/>
            <w:shd w:val="clear" w:color="auto" w:fill="FFF2CC" w:themeFill="accent4" w:themeFillTint="33"/>
          </w:tcPr>
          <w:p w14:paraId="3A054EAC" w14:textId="42199153"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78A7E6CF" w14:textId="69E8FA70"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5C4E9A98" w14:textId="29DC79FF"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4E8D9BC0" w14:textId="0A410747"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299CE91F" w14:textId="7BC0E7E3"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r>
      <w:tr w:rsidR="00FD766C" w:rsidRPr="002F221C" w14:paraId="63F0B6B3" w14:textId="77777777" w:rsidTr="00707A5D">
        <w:trPr>
          <w:jc w:val="center"/>
        </w:trPr>
        <w:tc>
          <w:tcPr>
            <w:tcW w:w="9217" w:type="dxa"/>
            <w:gridSpan w:val="12"/>
            <w:vAlign w:val="center"/>
          </w:tcPr>
          <w:p w14:paraId="6CFA9345" w14:textId="328CD90A" w:rsidR="00FD766C" w:rsidRDefault="00FD766C" w:rsidP="00FD766C">
            <w:pPr>
              <w:spacing w:line="276" w:lineRule="auto"/>
              <w:jc w:val="both"/>
              <w:rPr>
                <w:rFonts w:ascii="Times New Roman" w:eastAsia="Calibri" w:hAnsi="Times New Roman" w:cs="Times New Roman"/>
                <w:b/>
                <w:noProof/>
                <w:sz w:val="18"/>
                <w:szCs w:val="18"/>
              </w:rPr>
            </w:pPr>
            <w:r w:rsidRPr="00270450">
              <w:rPr>
                <w:rFonts w:ascii="Times New Roman" w:hAnsi="Times New Roman" w:cs="Times New Roman"/>
                <w:noProof/>
                <w:sz w:val="18"/>
                <w:szCs w:val="18"/>
              </w:rPr>
              <w:t>Osmanlı Devleti’nin yıkılışını hazırlayan iç ve dış sebepler; XIX. Yüzyılda Osmanlı Devleti’nde yenilik hareketleri; Osmanlı Devleti’nin son dönemindeki fikir akımları; XX. Yüzyılın başında Osmanlı Devleti’nin siyasi ve askeri durumu; I. Dünya Savaşı ve Ermeni meselesi; Anadolu’nun işgali ve tepkiler; Mustafa Kemal Paşa’nın Samsun’a çıkışı ve faaliyetleri; kongreler dönemi ve teşkilatlanma; son Osmanlı Mebuslar Meclisi’nin açılışı ve Misak-ı Millî’nin kabulü; Millî Mücadele’ye hazırlık ve bu hazırlığın maddi ve manevi temeller; TBMM’nin açılışı ve faaliyetleri; Sevr Antlaşması; Güney ve Doğu cephelerindeki mücadeleler; düzenli ordunun kuruluşu, Yunan taarruzu ve Batı cephesindeki savaşlar, Mudanya Mütarekesi’nin imzalanması, Lozan Konferansı’nın toplanması ve Barış Antlaşması’nın imzalanması.</w:t>
            </w:r>
          </w:p>
        </w:tc>
      </w:tr>
      <w:tr w:rsidR="00FD766C" w:rsidRPr="002F221C" w14:paraId="53AE083C" w14:textId="77777777" w:rsidTr="00600D35">
        <w:trPr>
          <w:jc w:val="center"/>
        </w:trPr>
        <w:tc>
          <w:tcPr>
            <w:tcW w:w="5290" w:type="dxa"/>
            <w:gridSpan w:val="2"/>
            <w:shd w:val="clear" w:color="auto" w:fill="FFF2CC" w:themeFill="accent4" w:themeFillTint="33"/>
            <w:vAlign w:val="center"/>
          </w:tcPr>
          <w:p w14:paraId="5FE15B24" w14:textId="606F2BEC" w:rsidR="00FD766C" w:rsidRDefault="00FD766C" w:rsidP="00FD766C">
            <w:pPr>
              <w:spacing w:line="240" w:lineRule="auto"/>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YDİ107 İngilizce I</w:t>
            </w:r>
          </w:p>
        </w:tc>
        <w:tc>
          <w:tcPr>
            <w:tcW w:w="608" w:type="dxa"/>
            <w:gridSpan w:val="2"/>
            <w:shd w:val="clear" w:color="auto" w:fill="FFF2CC" w:themeFill="accent4" w:themeFillTint="33"/>
          </w:tcPr>
          <w:p w14:paraId="63725615" w14:textId="23F4EE07"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345D53F3" w14:textId="065C4E99"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7B6A4F77" w14:textId="1E400512"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38777F4B" w14:textId="190F53F1"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5B5B2BD9" w14:textId="7C13F434"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r>
      <w:tr w:rsidR="00FD766C" w:rsidRPr="002F221C" w14:paraId="1A899649" w14:textId="77777777" w:rsidTr="00707A5D">
        <w:trPr>
          <w:jc w:val="center"/>
        </w:trPr>
        <w:tc>
          <w:tcPr>
            <w:tcW w:w="9217" w:type="dxa"/>
            <w:gridSpan w:val="12"/>
            <w:vAlign w:val="center"/>
          </w:tcPr>
          <w:p w14:paraId="2DF13BA3" w14:textId="248C5CD0" w:rsidR="00FD766C" w:rsidRDefault="00FD766C" w:rsidP="00FD766C">
            <w:pPr>
              <w:spacing w:line="276" w:lineRule="auto"/>
              <w:jc w:val="both"/>
              <w:rPr>
                <w:rFonts w:ascii="Times New Roman" w:eastAsia="Calibri" w:hAnsi="Times New Roman" w:cs="Times New Roman"/>
                <w:b/>
                <w:noProof/>
                <w:sz w:val="18"/>
                <w:szCs w:val="18"/>
              </w:rPr>
            </w:pPr>
            <w:r w:rsidRPr="00270450">
              <w:rPr>
                <w:rFonts w:ascii="Times New Roman" w:hAnsi="Times New Roman" w:cs="Times New Roman"/>
                <w:noProof/>
                <w:sz w:val="18"/>
                <w:szCs w:val="18"/>
              </w:rPr>
              <w:t>Şimdiki zaman; geniş zaman; bu zamanlarda sözel, okuma, yazma ve dinleme becerileri; sözel beceriler (kendini tanıtma, bir şeyi/yeri tarif edebilme, yol tarifi verebilme, kişisel bilgilere yönelik soru ve cevap kalıpları); okuma becerileri (lokantada, otobüs-tren vb. ulaşım araçlarında, alış-veriş yerlerinde liste/etiket okuma, soru sorma vb.); yazma becerileri (kısa mesaj yazma, poster içeriği yazma, form doldurma); dinleme becerileri (yol tarifi, yer/kişi tarifi vb.).</w:t>
            </w:r>
          </w:p>
        </w:tc>
      </w:tr>
      <w:tr w:rsidR="00FD766C" w:rsidRPr="002F221C" w14:paraId="035CDC5B" w14:textId="77777777" w:rsidTr="006D5A77">
        <w:trPr>
          <w:jc w:val="center"/>
        </w:trPr>
        <w:tc>
          <w:tcPr>
            <w:tcW w:w="5290" w:type="dxa"/>
            <w:gridSpan w:val="2"/>
            <w:shd w:val="clear" w:color="auto" w:fill="FFF2CC" w:themeFill="accent4" w:themeFillTint="33"/>
            <w:vAlign w:val="center"/>
          </w:tcPr>
          <w:p w14:paraId="05D74BD6" w14:textId="37D15D06" w:rsidR="00FD766C" w:rsidRDefault="00FD766C" w:rsidP="00FD766C">
            <w:pPr>
              <w:spacing w:line="240" w:lineRule="auto"/>
              <w:rPr>
                <w:rFonts w:ascii="Times New Roman" w:eastAsia="Times New Roman" w:hAnsi="Times New Roman" w:cs="Times New Roman"/>
                <w:b/>
                <w:bCs/>
                <w:noProof/>
                <w:sz w:val="18"/>
                <w:szCs w:val="18"/>
                <w:lang w:eastAsia="tr-TR"/>
              </w:rPr>
            </w:pPr>
            <w:r w:rsidRPr="00707A5D">
              <w:rPr>
                <w:rFonts w:ascii="Times New Roman" w:eastAsia="Times New Roman" w:hAnsi="Times New Roman" w:cs="Times New Roman"/>
                <w:b/>
                <w:bCs/>
                <w:noProof/>
                <w:sz w:val="18"/>
                <w:szCs w:val="18"/>
                <w:lang w:eastAsia="tr-TR"/>
              </w:rPr>
              <w:t>TRD109</w:t>
            </w:r>
            <w:r>
              <w:rPr>
                <w:rFonts w:ascii="Times New Roman" w:eastAsia="Times New Roman" w:hAnsi="Times New Roman" w:cs="Times New Roman"/>
                <w:b/>
                <w:bCs/>
                <w:noProof/>
                <w:sz w:val="18"/>
                <w:szCs w:val="18"/>
                <w:lang w:eastAsia="tr-TR"/>
              </w:rPr>
              <w:t xml:space="preserve"> </w:t>
            </w:r>
            <w:r w:rsidRPr="00707A5D">
              <w:rPr>
                <w:rFonts w:ascii="Times New Roman" w:eastAsia="Times New Roman" w:hAnsi="Times New Roman" w:cs="Times New Roman"/>
                <w:b/>
                <w:bCs/>
                <w:noProof/>
                <w:sz w:val="18"/>
                <w:szCs w:val="18"/>
                <w:lang w:eastAsia="tr-TR"/>
              </w:rPr>
              <w:t xml:space="preserve">Türk Dili </w:t>
            </w:r>
            <w:r>
              <w:rPr>
                <w:rFonts w:ascii="Times New Roman" w:eastAsia="Times New Roman" w:hAnsi="Times New Roman" w:cs="Times New Roman"/>
                <w:b/>
                <w:bCs/>
                <w:noProof/>
                <w:sz w:val="18"/>
                <w:szCs w:val="18"/>
                <w:lang w:eastAsia="tr-TR"/>
              </w:rPr>
              <w:t>I</w:t>
            </w:r>
          </w:p>
        </w:tc>
        <w:tc>
          <w:tcPr>
            <w:tcW w:w="608" w:type="dxa"/>
            <w:gridSpan w:val="2"/>
            <w:shd w:val="clear" w:color="auto" w:fill="FFF2CC" w:themeFill="accent4" w:themeFillTint="33"/>
          </w:tcPr>
          <w:p w14:paraId="2F85123B" w14:textId="75EA7143"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1F1931D6" w14:textId="3E081F7C"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24998E66" w14:textId="58ACB388"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31F8A69D" w14:textId="7470604A"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2B1C9A6C" w14:textId="162AE8B4"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r>
      <w:tr w:rsidR="00FD766C" w:rsidRPr="002F221C" w14:paraId="41A9F3F6" w14:textId="77777777" w:rsidTr="00707A5D">
        <w:trPr>
          <w:jc w:val="center"/>
        </w:trPr>
        <w:tc>
          <w:tcPr>
            <w:tcW w:w="9217" w:type="dxa"/>
            <w:gridSpan w:val="12"/>
            <w:vAlign w:val="center"/>
          </w:tcPr>
          <w:p w14:paraId="7E4895DB" w14:textId="072DF193" w:rsidR="00FD766C" w:rsidRDefault="00FD766C" w:rsidP="00FD766C">
            <w:pPr>
              <w:spacing w:line="276" w:lineRule="auto"/>
              <w:jc w:val="both"/>
              <w:rPr>
                <w:rFonts w:ascii="Times New Roman" w:eastAsia="Calibri" w:hAnsi="Times New Roman" w:cs="Times New Roman"/>
                <w:b/>
                <w:noProof/>
                <w:sz w:val="18"/>
                <w:szCs w:val="18"/>
              </w:rPr>
            </w:pPr>
            <w:r w:rsidRPr="00270450">
              <w:rPr>
                <w:rFonts w:ascii="Times New Roman" w:hAnsi="Times New Roman" w:cs="Times New Roman"/>
                <w:noProof/>
                <w:sz w:val="18"/>
                <w:szCs w:val="18"/>
              </w:rPr>
              <w:t>Yazı dili ve özellikleri; yazım ve noktalama; yazılı ve sözlü anlatımın özellikleri; paragraf oluşturma ve paragraf türleri (giriş, gelişme, sonuç paragrafları); düşünceyi geliştirme yolları (açıklama, tartışma, öyküleme, betimleme; tanımlama, örneklendirme, tanık gösterme, karşılaştırma vb. uygulamaları); metin yapısı (metnin yapısal özellikleri, giriş-gelişme-sonuç bölümleri); metinsellik özellikleri (bağlaşıklık, tutarlılık; amaçlılık, kabul edilebilirlik, durumsallık, bilgisellik, metinlerara- sılık); metin yazma (taslak oluşturma, yazma, düzeltme ve paylaşma); bilgilendirici-açıklayıcı metin yazma; öyküleyici metin yazma; betimleyici metin yazma; tartışmacı ve ikna edici metin yazma.</w:t>
            </w:r>
          </w:p>
        </w:tc>
      </w:tr>
      <w:tr w:rsidR="00FD766C" w:rsidRPr="002F221C" w14:paraId="6B06D941" w14:textId="77777777" w:rsidTr="009206F2">
        <w:trPr>
          <w:jc w:val="center"/>
        </w:trPr>
        <w:tc>
          <w:tcPr>
            <w:tcW w:w="5290" w:type="dxa"/>
            <w:gridSpan w:val="2"/>
            <w:shd w:val="clear" w:color="auto" w:fill="FFF2CC" w:themeFill="accent4" w:themeFillTint="33"/>
            <w:vAlign w:val="center"/>
          </w:tcPr>
          <w:p w14:paraId="775AD353" w14:textId="08994004" w:rsidR="00FD766C" w:rsidRDefault="00FD766C" w:rsidP="00FD766C">
            <w:pPr>
              <w:spacing w:line="240" w:lineRule="auto"/>
              <w:rPr>
                <w:rFonts w:ascii="Times New Roman" w:eastAsia="Times New Roman" w:hAnsi="Times New Roman" w:cs="Times New Roman"/>
                <w:b/>
                <w:bCs/>
                <w:noProof/>
                <w:sz w:val="18"/>
                <w:szCs w:val="18"/>
                <w:lang w:eastAsia="tr-TR"/>
              </w:rPr>
            </w:pPr>
            <w:r w:rsidRPr="0013590C">
              <w:rPr>
                <w:rFonts w:ascii="Times New Roman" w:eastAsia="Times New Roman" w:hAnsi="Times New Roman" w:cs="Times New Roman"/>
                <w:b/>
                <w:bCs/>
                <w:noProof/>
                <w:sz w:val="18"/>
                <w:szCs w:val="18"/>
                <w:lang w:eastAsia="tr-TR"/>
              </w:rPr>
              <w:t>SBÖ1101</w:t>
            </w:r>
            <w:r>
              <w:rPr>
                <w:rFonts w:ascii="Times New Roman" w:eastAsia="Times New Roman" w:hAnsi="Times New Roman" w:cs="Times New Roman"/>
                <w:b/>
                <w:bCs/>
                <w:noProof/>
                <w:sz w:val="18"/>
                <w:szCs w:val="18"/>
                <w:lang w:eastAsia="tr-TR"/>
              </w:rPr>
              <w:t xml:space="preserve"> </w:t>
            </w:r>
            <w:r w:rsidRPr="0089565D">
              <w:rPr>
                <w:rFonts w:ascii="Times New Roman" w:eastAsia="Times New Roman" w:hAnsi="Times New Roman" w:cs="Times New Roman"/>
                <w:b/>
                <w:bCs/>
                <w:noProof/>
                <w:sz w:val="18"/>
                <w:szCs w:val="18"/>
                <w:lang w:eastAsia="tr-TR"/>
              </w:rPr>
              <w:t>Sosyal Bilgilerin Temelleri</w:t>
            </w:r>
          </w:p>
        </w:tc>
        <w:tc>
          <w:tcPr>
            <w:tcW w:w="608" w:type="dxa"/>
            <w:gridSpan w:val="2"/>
            <w:shd w:val="clear" w:color="auto" w:fill="FFF2CC" w:themeFill="accent4" w:themeFillTint="33"/>
          </w:tcPr>
          <w:p w14:paraId="726A02BF" w14:textId="7A3981FC"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67F8534B" w14:textId="0B3CAB05"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3CA05277" w14:textId="317985B5"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6D88807C" w14:textId="1E0B2EA6"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28B60C69" w14:textId="2E094B21"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5</w:t>
            </w:r>
          </w:p>
        </w:tc>
      </w:tr>
      <w:tr w:rsidR="00FD766C" w:rsidRPr="002F221C" w14:paraId="51E52F03" w14:textId="77777777" w:rsidTr="00707A5D">
        <w:trPr>
          <w:jc w:val="center"/>
        </w:trPr>
        <w:tc>
          <w:tcPr>
            <w:tcW w:w="9217" w:type="dxa"/>
            <w:gridSpan w:val="12"/>
            <w:vAlign w:val="center"/>
          </w:tcPr>
          <w:p w14:paraId="1362D72A" w14:textId="35940D00" w:rsidR="00FD766C" w:rsidRDefault="00FD766C" w:rsidP="00FD766C">
            <w:pPr>
              <w:spacing w:line="276" w:lineRule="auto"/>
              <w:jc w:val="both"/>
              <w:rPr>
                <w:rFonts w:ascii="Times New Roman" w:eastAsia="Calibri" w:hAnsi="Times New Roman" w:cs="Times New Roman"/>
                <w:b/>
                <w:noProof/>
                <w:sz w:val="18"/>
                <w:szCs w:val="18"/>
              </w:rPr>
            </w:pPr>
            <w:r w:rsidRPr="00270450">
              <w:rPr>
                <w:rFonts w:ascii="Times New Roman" w:hAnsi="Times New Roman" w:cs="Times New Roman"/>
                <w:noProof/>
                <w:sz w:val="18"/>
                <w:szCs w:val="18"/>
              </w:rPr>
              <w:t>Sosyal bilimler ve sosyal bilgiler kavramları; sosyal bilimlerde bilgi; sosyal bilimlerin temel kavramları; başlıca sosyal bilimler ve birbirleriyle ilişkileri; sosyal bilgilerin tarihi gelişimi; sosyal bilgiler programlarının geliştirilmesinde sosyal bilimlerin rolü; sosyal bilgiler öğretiminin felsefi, eğitsel ve tarihsel temelleri; sosyal bilgiler gelenekleri.</w:t>
            </w:r>
          </w:p>
        </w:tc>
      </w:tr>
      <w:tr w:rsidR="00FD766C" w:rsidRPr="002F221C" w14:paraId="16F2CBC2" w14:textId="77777777" w:rsidTr="002846B9">
        <w:trPr>
          <w:jc w:val="center"/>
        </w:trPr>
        <w:tc>
          <w:tcPr>
            <w:tcW w:w="5290" w:type="dxa"/>
            <w:gridSpan w:val="2"/>
            <w:shd w:val="clear" w:color="auto" w:fill="FFF2CC" w:themeFill="accent4" w:themeFillTint="33"/>
            <w:vAlign w:val="center"/>
          </w:tcPr>
          <w:p w14:paraId="04102411" w14:textId="0BC394F1" w:rsidR="00FD766C" w:rsidRDefault="00FD766C" w:rsidP="00FD766C">
            <w:pPr>
              <w:spacing w:line="240" w:lineRule="auto"/>
              <w:rPr>
                <w:rFonts w:ascii="Times New Roman" w:eastAsia="Times New Roman" w:hAnsi="Times New Roman" w:cs="Times New Roman"/>
                <w:b/>
                <w:bCs/>
                <w:noProof/>
                <w:sz w:val="18"/>
                <w:szCs w:val="18"/>
                <w:lang w:eastAsia="tr-TR"/>
              </w:rPr>
            </w:pPr>
            <w:r w:rsidRPr="0013590C">
              <w:rPr>
                <w:rFonts w:ascii="Times New Roman" w:eastAsia="Times New Roman" w:hAnsi="Times New Roman" w:cs="Times New Roman"/>
                <w:b/>
                <w:bCs/>
                <w:noProof/>
                <w:sz w:val="18"/>
                <w:szCs w:val="18"/>
                <w:lang w:eastAsia="tr-TR"/>
              </w:rPr>
              <w:t>SBÖ110</w:t>
            </w:r>
            <w:r>
              <w:rPr>
                <w:rFonts w:ascii="Times New Roman" w:eastAsia="Times New Roman" w:hAnsi="Times New Roman" w:cs="Times New Roman"/>
                <w:b/>
                <w:bCs/>
                <w:noProof/>
                <w:sz w:val="18"/>
                <w:szCs w:val="18"/>
                <w:lang w:eastAsia="tr-TR"/>
              </w:rPr>
              <w:t xml:space="preserve">3 </w:t>
            </w:r>
            <w:r w:rsidRPr="0089565D">
              <w:rPr>
                <w:rFonts w:ascii="Times New Roman" w:eastAsia="Times New Roman" w:hAnsi="Times New Roman" w:cs="Times New Roman"/>
                <w:b/>
                <w:bCs/>
                <w:noProof/>
                <w:sz w:val="18"/>
                <w:szCs w:val="18"/>
                <w:lang w:eastAsia="tr-TR"/>
              </w:rPr>
              <w:t>İslam Öncesi Türk Tarihi ve Kültürü</w:t>
            </w:r>
          </w:p>
        </w:tc>
        <w:tc>
          <w:tcPr>
            <w:tcW w:w="608" w:type="dxa"/>
            <w:gridSpan w:val="2"/>
            <w:shd w:val="clear" w:color="auto" w:fill="FFF2CC" w:themeFill="accent4" w:themeFillTint="33"/>
          </w:tcPr>
          <w:p w14:paraId="7A44621C" w14:textId="69359027"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2C74C662" w14:textId="46E8279F"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16EB5AF8" w14:textId="5344D77A"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5E0DACDD" w14:textId="130B3F8F"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4DAD9325" w14:textId="31921B6E" w:rsidR="00FD766C"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4</w:t>
            </w:r>
          </w:p>
        </w:tc>
      </w:tr>
      <w:tr w:rsidR="00FD766C" w:rsidRPr="002F221C" w14:paraId="42C4463C" w14:textId="77777777" w:rsidTr="0096332D">
        <w:trPr>
          <w:jc w:val="center"/>
        </w:trPr>
        <w:tc>
          <w:tcPr>
            <w:tcW w:w="9217" w:type="dxa"/>
            <w:gridSpan w:val="12"/>
            <w:vAlign w:val="center"/>
          </w:tcPr>
          <w:p w14:paraId="3D2B5763" w14:textId="4D331391" w:rsidR="00FD766C" w:rsidRPr="00270450" w:rsidRDefault="00FD766C" w:rsidP="00FD766C">
            <w:pPr>
              <w:spacing w:line="276" w:lineRule="auto"/>
              <w:jc w:val="both"/>
              <w:rPr>
                <w:rFonts w:ascii="Times New Roman" w:eastAsia="Calibri" w:hAnsi="Times New Roman" w:cs="Times New Roman"/>
                <w:noProof/>
                <w:sz w:val="18"/>
                <w:szCs w:val="18"/>
              </w:rPr>
            </w:pPr>
            <w:r w:rsidRPr="00270450">
              <w:rPr>
                <w:rFonts w:ascii="Times New Roman" w:eastAsia="Calibri" w:hAnsi="Times New Roman" w:cs="Times New Roman"/>
                <w:noProof/>
                <w:sz w:val="18"/>
                <w:szCs w:val="18"/>
              </w:rPr>
              <w:t xml:space="preserve">Türk adının anlamı; Türklerin ana yurdu; Türkçe'nin doğuşu; İslam öncesi kurulan Türk devletlerinin tarihi; Orhun Anıtları ve bunların Türk tarihi, kültürü, dili ve inançları açısında önemi; bozkır yaşam tarzı karakteristikleri; genel olarak İslamiyet öncesi Türk toplumlarında sanat, ekonomi, inanç kültür ve uygarlık. </w:t>
            </w:r>
          </w:p>
        </w:tc>
      </w:tr>
      <w:tr w:rsidR="00FD766C" w:rsidRPr="002F221C" w14:paraId="6963ADFE" w14:textId="77777777" w:rsidTr="002F2586">
        <w:trPr>
          <w:jc w:val="center"/>
        </w:trPr>
        <w:tc>
          <w:tcPr>
            <w:tcW w:w="5290" w:type="dxa"/>
            <w:gridSpan w:val="2"/>
            <w:shd w:val="clear" w:color="auto" w:fill="FFF2CC" w:themeFill="accent4" w:themeFillTint="33"/>
            <w:vAlign w:val="center"/>
          </w:tcPr>
          <w:p w14:paraId="7EC73A65" w14:textId="3B827BE4" w:rsidR="00FD766C" w:rsidRPr="00DE36A0" w:rsidRDefault="00FD766C" w:rsidP="00FD766C">
            <w:pPr>
              <w:spacing w:line="240" w:lineRule="auto"/>
              <w:rPr>
                <w:rFonts w:ascii="Times New Roman" w:eastAsia="Calibri" w:hAnsi="Times New Roman" w:cs="Times New Roman"/>
                <w:b/>
                <w:noProof/>
                <w:sz w:val="18"/>
                <w:szCs w:val="18"/>
              </w:rPr>
            </w:pPr>
            <w:bookmarkStart w:id="1" w:name="_Hlk203328154"/>
            <w:r w:rsidRPr="0089565D">
              <w:rPr>
                <w:rFonts w:ascii="Times New Roman" w:eastAsia="Times New Roman" w:hAnsi="Times New Roman" w:cs="Times New Roman"/>
                <w:b/>
                <w:bCs/>
                <w:noProof/>
                <w:sz w:val="18"/>
                <w:szCs w:val="18"/>
                <w:lang w:eastAsia="tr-TR"/>
              </w:rPr>
              <w:t>SBÖ1</w:t>
            </w:r>
            <w:r>
              <w:rPr>
                <w:rFonts w:ascii="Times New Roman" w:eastAsia="Times New Roman" w:hAnsi="Times New Roman" w:cs="Times New Roman"/>
                <w:b/>
                <w:bCs/>
                <w:noProof/>
                <w:sz w:val="18"/>
                <w:szCs w:val="18"/>
                <w:lang w:eastAsia="tr-TR"/>
              </w:rPr>
              <w:t xml:space="preserve">105 </w:t>
            </w:r>
            <w:r w:rsidRPr="0089565D">
              <w:rPr>
                <w:rFonts w:ascii="Times New Roman" w:eastAsia="Times New Roman" w:hAnsi="Times New Roman" w:cs="Times New Roman"/>
                <w:b/>
                <w:bCs/>
                <w:noProof/>
                <w:sz w:val="18"/>
                <w:szCs w:val="18"/>
                <w:lang w:eastAsia="tr-TR"/>
              </w:rPr>
              <w:t>Genel Fiziki Coğrafya</w:t>
            </w:r>
            <w:r>
              <w:rPr>
                <w:rFonts w:ascii="Times New Roman" w:eastAsia="Times New Roman" w:hAnsi="Times New Roman" w:cs="Times New Roman"/>
                <w:b/>
                <w:bCs/>
                <w:noProof/>
                <w:sz w:val="18"/>
                <w:szCs w:val="18"/>
                <w:lang w:eastAsia="tr-TR"/>
              </w:rPr>
              <w:t xml:space="preserve"> I</w:t>
            </w:r>
          </w:p>
        </w:tc>
        <w:tc>
          <w:tcPr>
            <w:tcW w:w="608" w:type="dxa"/>
            <w:gridSpan w:val="2"/>
            <w:shd w:val="clear" w:color="auto" w:fill="FFF2CC" w:themeFill="accent4" w:themeFillTint="33"/>
          </w:tcPr>
          <w:p w14:paraId="3C182349" w14:textId="17D7A7FB"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050E8542" w14:textId="47540CF8"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191AF15F" w14:textId="7E825630"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39AA8C6C" w14:textId="6931764E"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5ED9ECF0" w14:textId="29948CBE"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4</w:t>
            </w:r>
          </w:p>
        </w:tc>
      </w:tr>
      <w:bookmarkEnd w:id="1"/>
      <w:tr w:rsidR="00FD766C" w:rsidRPr="002F221C" w14:paraId="7455E402" w14:textId="77777777" w:rsidTr="0013590C">
        <w:trPr>
          <w:jc w:val="center"/>
        </w:trPr>
        <w:tc>
          <w:tcPr>
            <w:tcW w:w="9217" w:type="dxa"/>
            <w:gridSpan w:val="12"/>
          </w:tcPr>
          <w:p w14:paraId="42E818E9" w14:textId="77777777" w:rsidR="00FD766C" w:rsidRPr="00617D5F" w:rsidRDefault="00FD766C" w:rsidP="00FD766C">
            <w:pPr>
              <w:spacing w:line="276" w:lineRule="auto"/>
              <w:jc w:val="both"/>
              <w:rPr>
                <w:rFonts w:ascii="Times New Roman" w:hAnsi="Times New Roman" w:cs="Times New Roman"/>
                <w:noProof/>
                <w:sz w:val="4"/>
                <w:szCs w:val="4"/>
              </w:rPr>
            </w:pPr>
          </w:p>
          <w:p w14:paraId="5741047C" w14:textId="5D106BD9" w:rsidR="00FD766C" w:rsidRPr="0089565D" w:rsidRDefault="00FD766C" w:rsidP="00FD766C">
            <w:pPr>
              <w:spacing w:line="276" w:lineRule="auto"/>
              <w:jc w:val="both"/>
              <w:rPr>
                <w:rFonts w:ascii="Times New Roman" w:eastAsia="Calibri" w:hAnsi="Times New Roman" w:cs="Times New Roman"/>
                <w:b/>
                <w:noProof/>
                <w:sz w:val="18"/>
                <w:szCs w:val="18"/>
              </w:rPr>
            </w:pPr>
            <w:r w:rsidRPr="00270450">
              <w:rPr>
                <w:rFonts w:ascii="Times New Roman" w:hAnsi="Times New Roman" w:cs="Times New Roman"/>
                <w:noProof/>
                <w:sz w:val="18"/>
                <w:szCs w:val="18"/>
              </w:rPr>
              <w:t xml:space="preserve">Coğrafya biliminin gelişimi ve bilimsel kimlik kazanma süreçleri; dünyanın oluşumu ve jeolojik geçmişi, içyapısı, şekli, hareketleri ve buna bağlı oluşan sonuçlar; yeryüzünün şekillenmesi ve bu süreçte etkili olan faktörler (jeomorfoloji); dünya atmosferi ve iklim sistemi (klimatoloji); yeraltı ve yerüstü sularının dağılışı, özellikleri ve etkileri (hidrografya); toprak coğrafyası (oluşum, çeşitleri, dağılışı, toprak sorunları); bitki coğrafyası (sınıflandırma, yetişme ortamı şartlan, dağılışı), harita bilgisi. </w:t>
            </w:r>
          </w:p>
        </w:tc>
      </w:tr>
      <w:tr w:rsidR="00FD766C" w:rsidRPr="002F221C" w14:paraId="1CF8DC0C" w14:textId="77777777" w:rsidTr="002F2586">
        <w:trPr>
          <w:jc w:val="center"/>
        </w:trPr>
        <w:tc>
          <w:tcPr>
            <w:tcW w:w="5290" w:type="dxa"/>
            <w:gridSpan w:val="2"/>
            <w:shd w:val="clear" w:color="auto" w:fill="FFF2CC" w:themeFill="accent4" w:themeFillTint="33"/>
            <w:vAlign w:val="center"/>
          </w:tcPr>
          <w:p w14:paraId="60D13BC7" w14:textId="5A064F6E" w:rsidR="00FD766C" w:rsidRPr="0089565D" w:rsidRDefault="00FD766C" w:rsidP="00FD766C">
            <w:pPr>
              <w:spacing w:line="240" w:lineRule="auto"/>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SBÖ1107 Felsefeye Giriş</w:t>
            </w:r>
          </w:p>
        </w:tc>
        <w:tc>
          <w:tcPr>
            <w:tcW w:w="608" w:type="dxa"/>
            <w:gridSpan w:val="2"/>
            <w:shd w:val="clear" w:color="auto" w:fill="FFF2CC" w:themeFill="accent4" w:themeFillTint="33"/>
          </w:tcPr>
          <w:p w14:paraId="55EF344F" w14:textId="3F220282"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54B68D92" w14:textId="16C6FD03"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7A61EFD4" w14:textId="6AE51003"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1A3A9765" w14:textId="70A43E92"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54CECF70" w14:textId="68014E10" w:rsidR="00FD766C" w:rsidRPr="0089565D"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673B4DF4" w14:textId="77777777" w:rsidTr="0096332D">
        <w:trPr>
          <w:trHeight w:val="1041"/>
          <w:jc w:val="center"/>
        </w:trPr>
        <w:tc>
          <w:tcPr>
            <w:tcW w:w="9217" w:type="dxa"/>
            <w:gridSpan w:val="12"/>
          </w:tcPr>
          <w:p w14:paraId="785B7242" w14:textId="151CB2BA" w:rsidR="00FD766C" w:rsidRPr="00270450" w:rsidRDefault="00FD766C" w:rsidP="00FD766C">
            <w:pPr>
              <w:jc w:val="both"/>
              <w:rPr>
                <w:rFonts w:ascii="Times New Roman" w:hAnsi="Times New Roman" w:cs="Times New Roman"/>
                <w:noProof/>
                <w:sz w:val="18"/>
                <w:szCs w:val="18"/>
              </w:rPr>
            </w:pPr>
            <w:r w:rsidRPr="00865CAD">
              <w:rPr>
                <w:rFonts w:ascii="Times New Roman" w:hAnsi="Times New Roman" w:cs="Times New Roman"/>
                <w:noProof/>
                <w:sz w:val="18"/>
                <w:szCs w:val="18"/>
              </w:rPr>
              <w:t>Felsefenin tanımı, konusu ve işlevi, felsefenin temel disiplinleri (bilgi felsefesi, varlık felsefesi, ahlak felsefesi, siyaset felsefesi, estetik), felsefi düşünmenin özellikleri, Antik Çağ’dan günümüze felsefi düşüncenin gelişimi, doğu ve batı felsefesi, önemli filozofların görüşleri, insan, bilgi, değer ve gerçeklik kavramlarının felsefi açıdan incelenmesi, bilim ve felsefe ilişkisi, eğitim ve felsefe ilişkisi, eleştirel düşünme ve felsefe, etik ve toplumsal sorumluluk, çağdaş felsefi akımlar, güncel sorunlar karşısında felsefi bakış açısının geliştirilmesi.</w:t>
            </w:r>
          </w:p>
        </w:tc>
      </w:tr>
      <w:tr w:rsidR="00FD766C" w:rsidRPr="002F221C" w14:paraId="115CD533" w14:textId="77777777" w:rsidTr="00687982">
        <w:trPr>
          <w:jc w:val="center"/>
        </w:trPr>
        <w:tc>
          <w:tcPr>
            <w:tcW w:w="5290" w:type="dxa"/>
            <w:gridSpan w:val="2"/>
            <w:shd w:val="clear" w:color="auto" w:fill="D9E2F3" w:themeFill="accent5" w:themeFillTint="33"/>
            <w:vAlign w:val="center"/>
          </w:tcPr>
          <w:p w14:paraId="1F8F3833" w14:textId="54FCDB3A" w:rsidR="00FD766C" w:rsidRPr="002F221C" w:rsidRDefault="00FD766C" w:rsidP="00FD766C">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DERSLER (1. SINIF BAHAR DÖNEMİ</w:t>
            </w:r>
            <w:r w:rsidRPr="002F221C">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546BCF06"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46F1F27E"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4AF0B965"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10052791"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30CBB148"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FD766C" w:rsidRPr="002F221C" w14:paraId="32BEC290" w14:textId="77777777" w:rsidTr="00E57340">
        <w:trPr>
          <w:jc w:val="center"/>
        </w:trPr>
        <w:tc>
          <w:tcPr>
            <w:tcW w:w="5290" w:type="dxa"/>
            <w:gridSpan w:val="2"/>
            <w:shd w:val="clear" w:color="auto" w:fill="FFF2CC" w:themeFill="accent4" w:themeFillTint="33"/>
            <w:vAlign w:val="center"/>
          </w:tcPr>
          <w:p w14:paraId="692A6CC5" w14:textId="6D261140" w:rsidR="00FD766C" w:rsidRPr="00DE36A0" w:rsidRDefault="00FD766C" w:rsidP="00FD766C">
            <w:pPr>
              <w:spacing w:line="276" w:lineRule="auto"/>
              <w:rPr>
                <w:rFonts w:ascii="Times New Roman" w:eastAsia="Calibri" w:hAnsi="Times New Roman" w:cs="Times New Roman"/>
                <w:b/>
                <w:noProof/>
                <w:sz w:val="18"/>
                <w:szCs w:val="18"/>
              </w:rPr>
            </w:pPr>
            <w:r>
              <w:rPr>
                <w:rFonts w:ascii="Times New Roman" w:eastAsia="Times New Roman" w:hAnsi="Times New Roman" w:cs="Times New Roman"/>
                <w:b/>
                <w:bCs/>
                <w:noProof/>
                <w:sz w:val="18"/>
                <w:szCs w:val="18"/>
                <w:lang w:eastAsia="tr-TR"/>
              </w:rPr>
              <w:t>EGT1102 Eğitim Psikolojisi</w:t>
            </w:r>
          </w:p>
        </w:tc>
        <w:tc>
          <w:tcPr>
            <w:tcW w:w="608" w:type="dxa"/>
            <w:gridSpan w:val="2"/>
            <w:shd w:val="clear" w:color="auto" w:fill="FFF2CC" w:themeFill="accent4" w:themeFillTint="33"/>
            <w:vAlign w:val="center"/>
          </w:tcPr>
          <w:p w14:paraId="1B9BA752" w14:textId="47086083" w:rsidR="00FD766C" w:rsidRPr="00DE36A0" w:rsidRDefault="00FD766C" w:rsidP="00FD766C">
            <w:pPr>
              <w:spacing w:line="276" w:lineRule="auto"/>
              <w:jc w:val="center"/>
              <w:rPr>
                <w:rFonts w:ascii="Times New Roman" w:eastAsia="Calibri" w:hAnsi="Times New Roman" w:cs="Times New Roman"/>
                <w:b/>
                <w:noProof/>
                <w:sz w:val="18"/>
                <w:szCs w:val="18"/>
              </w:rPr>
            </w:pPr>
            <w:r w:rsidRPr="00DE36A0">
              <w:rPr>
                <w:rFonts w:ascii="Times New Roman" w:eastAsia="Calibri" w:hAnsi="Times New Roman" w:cs="Times New Roman"/>
                <w:b/>
                <w:noProof/>
                <w:sz w:val="18"/>
                <w:szCs w:val="18"/>
              </w:rPr>
              <w:t>Z</w:t>
            </w:r>
          </w:p>
        </w:tc>
        <w:tc>
          <w:tcPr>
            <w:tcW w:w="421" w:type="dxa"/>
            <w:gridSpan w:val="2"/>
            <w:shd w:val="clear" w:color="auto" w:fill="FFF2CC" w:themeFill="accent4" w:themeFillTint="33"/>
            <w:vAlign w:val="center"/>
          </w:tcPr>
          <w:p w14:paraId="3D6EC1E4" w14:textId="5F87DB23"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5D111E25" w14:textId="54931944"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74BE54DE" w14:textId="0520F27C"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44CACA46" w14:textId="001DE2B8"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79F23F7D" w14:textId="77777777" w:rsidTr="005B3C29">
        <w:trPr>
          <w:trHeight w:val="887"/>
          <w:jc w:val="center"/>
        </w:trPr>
        <w:tc>
          <w:tcPr>
            <w:tcW w:w="9217" w:type="dxa"/>
            <w:gridSpan w:val="12"/>
            <w:vAlign w:val="center"/>
          </w:tcPr>
          <w:p w14:paraId="5B3ACDB3" w14:textId="39D36B6D" w:rsidR="00FD766C" w:rsidRPr="00372D76" w:rsidRDefault="00FD766C" w:rsidP="00FD766C">
            <w:pPr>
              <w:tabs>
                <w:tab w:val="left" w:pos="567"/>
              </w:tabs>
              <w:spacing w:line="276" w:lineRule="auto"/>
              <w:jc w:val="both"/>
              <w:rPr>
                <w:rFonts w:ascii="Times New Roman" w:eastAsia="Calibri" w:hAnsi="Times New Roman" w:cs="Times New Roman"/>
                <w:bCs/>
                <w:noProof/>
                <w:sz w:val="18"/>
                <w:szCs w:val="18"/>
              </w:rPr>
            </w:pPr>
            <w:r w:rsidRPr="003561CD">
              <w:rPr>
                <w:rFonts w:ascii="Times New Roman" w:eastAsia="Calibri" w:hAnsi="Times New Roman" w:cs="Times New Roman"/>
                <w:noProof/>
                <w:sz w:val="18"/>
                <w:szCs w:val="18"/>
              </w:rPr>
              <w:lastRenderedPageBreak/>
              <w:t>Eğitim psikolojisi dersi, bireyin yaşam boyu gelişimini bilişsel, psikososyal, dil, kişilik ve ahlak gelişimi gibi temel alanlar üzerinden inceleyerek gelişim psikolojisine giriş yapar. Gelişim ilkeleri, gelişim dönemleri ve farklı gelişim alanları üzerinde durularak bireyin fiziksel, bilişsel, duygusal ve sosyal gelişimi incelenmektedir. Bilişsel ve psikososyal gelişim kuramları karşılaştırılarak öğrencilerin bireysel farklılıkları anlamalarına katkı sağlanmaktadır. Kişilik ve zeka gelişimi konularında bireyin öğrenme süreçlerine etkisi değerlendirilmektedir. Davranışçı, sosyal ve bilişsel öğrenme kuramları, öğrenme sürecindeki etkileriyle ele alınmakta; Gestalt öğrenme kuramı ve bilgi işleme modeli ile bilişsel süreçler detaylandırılmaktadır. Yapılandırmacı yaklaşımın eğitim süreçlerine entegrasyonu, öğrencinin aktif katılımını teşvik eden öğrenme ortamlarının tasarlanmasına yönelik olarak ele alınmaktadır. Son olarak, motivasyon kuramları ve sınıf yönetimi stratejileri değerlendirilerek, eğitim ortamlarında etkili öğrenme ve öğretim süreçlerinin oluşturulmasına yönelik bilgi ve beceriler kazandırılmaktadır.</w:t>
            </w:r>
          </w:p>
        </w:tc>
      </w:tr>
      <w:tr w:rsidR="00FD766C" w:rsidRPr="002F221C" w14:paraId="6EAB19B3" w14:textId="77777777" w:rsidTr="000332FC">
        <w:trPr>
          <w:jc w:val="center"/>
        </w:trPr>
        <w:tc>
          <w:tcPr>
            <w:tcW w:w="5290" w:type="dxa"/>
            <w:gridSpan w:val="2"/>
            <w:tcBorders>
              <w:right w:val="single" w:sz="4" w:space="0" w:color="8DB3E2"/>
            </w:tcBorders>
            <w:shd w:val="clear" w:color="auto" w:fill="FFF2CC" w:themeFill="accent4" w:themeFillTint="33"/>
            <w:vAlign w:val="center"/>
          </w:tcPr>
          <w:p w14:paraId="7AFDD55D" w14:textId="0928DA8E" w:rsidR="00FD766C" w:rsidRDefault="00FD766C" w:rsidP="00FD766C">
            <w:pPr>
              <w:spacing w:line="276" w:lineRule="auto"/>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AİT102</w:t>
            </w:r>
            <w:r>
              <w:rPr>
                <w:rFonts w:ascii="Times New Roman" w:eastAsia="Times New Roman" w:hAnsi="Times New Roman" w:cs="Times New Roman"/>
                <w:b/>
                <w:bCs/>
                <w:noProof/>
                <w:sz w:val="18"/>
                <w:szCs w:val="18"/>
                <w:lang w:eastAsia="tr-TR"/>
              </w:rPr>
              <w:t xml:space="preserve"> </w:t>
            </w:r>
            <w:r w:rsidRPr="0089565D">
              <w:rPr>
                <w:rFonts w:ascii="Times New Roman" w:eastAsia="Times New Roman" w:hAnsi="Times New Roman" w:cs="Times New Roman"/>
                <w:b/>
                <w:bCs/>
                <w:noProof/>
                <w:sz w:val="18"/>
                <w:szCs w:val="18"/>
                <w:lang w:eastAsia="tr-TR"/>
              </w:rPr>
              <w:t>Atatürk İlkeleri ve İnkılâp Tarih</w:t>
            </w:r>
            <w:r>
              <w:rPr>
                <w:rFonts w:ascii="Times New Roman" w:eastAsia="Times New Roman" w:hAnsi="Times New Roman" w:cs="Times New Roman"/>
                <w:b/>
                <w:bCs/>
                <w:noProof/>
                <w:sz w:val="18"/>
                <w:szCs w:val="18"/>
                <w:lang w:eastAsia="tr-TR"/>
              </w:rPr>
              <w:t>i II</w:t>
            </w:r>
          </w:p>
        </w:tc>
        <w:tc>
          <w:tcPr>
            <w:tcW w:w="608" w:type="dxa"/>
            <w:gridSpan w:val="2"/>
            <w:tcBorders>
              <w:left w:val="single" w:sz="4" w:space="0" w:color="8DB3E2"/>
              <w:right w:val="single" w:sz="4" w:space="0" w:color="8DB3E2"/>
            </w:tcBorders>
            <w:shd w:val="clear" w:color="auto" w:fill="FFF2CC" w:themeFill="accent4" w:themeFillTint="33"/>
          </w:tcPr>
          <w:p w14:paraId="76EF515C" w14:textId="208C7EDB"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56112AEF" w14:textId="48EB4E2E"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6BA8FE0B" w14:textId="06232483"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4D26E96D" w14:textId="0D3C7B5A"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68D5D722" w14:textId="6454E34A"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r>
      <w:tr w:rsidR="00FD766C" w:rsidRPr="002F221C" w14:paraId="7485AB37" w14:textId="77777777" w:rsidTr="0089565D">
        <w:trPr>
          <w:jc w:val="center"/>
        </w:trPr>
        <w:tc>
          <w:tcPr>
            <w:tcW w:w="9217" w:type="dxa"/>
            <w:gridSpan w:val="12"/>
            <w:vAlign w:val="center"/>
          </w:tcPr>
          <w:p w14:paraId="26004C8E" w14:textId="1370D1A3" w:rsidR="00FD766C" w:rsidRPr="00270450" w:rsidRDefault="00FD766C" w:rsidP="00FD766C">
            <w:pPr>
              <w:tabs>
                <w:tab w:val="left" w:pos="567"/>
              </w:tabs>
              <w:spacing w:line="276" w:lineRule="auto"/>
              <w:jc w:val="both"/>
              <w:rPr>
                <w:rFonts w:ascii="Times New Roman" w:eastAsia="Calibri" w:hAnsi="Times New Roman" w:cs="Times New Roman"/>
                <w:bCs/>
                <w:noProof/>
                <w:sz w:val="18"/>
                <w:szCs w:val="18"/>
              </w:rPr>
            </w:pPr>
            <w:r w:rsidRPr="00270450">
              <w:rPr>
                <w:rFonts w:ascii="Times New Roman" w:eastAsia="Calibri" w:hAnsi="Times New Roman" w:cs="Times New Roman"/>
                <w:bCs/>
                <w:noProof/>
                <w:sz w:val="18"/>
                <w:szCs w:val="18"/>
              </w:rPr>
              <w:t>Siyasi alanda yapılan inkılaplar (Saltanatın kaldırılması, Cumhuriyet’in ilanı, Halifeliğin kaldırılması vb); sosyal alanda yapılan inkılaplar (Şapka inkılabı, Tekke ve zaviyelerin kapatılması, Takvim, Saat ve Soyadı Kanunu ); eğitim ve kültür alanında gerçekleştirilen inkılaplar (Tevhid-i Tedrisat Kanunu, Harf inkılabı, Türk Tarih ve Dil inkılabı); hukuk alanında yapılan inkılaplar; Atatürk dönemi çok partili hayata geçiş denemeleri ve tepkiler (Terakkiperver Cumhuriyet Fırka’nın kuruluşu ve kapatılması, Şeyh Sait isyanı ve Atatürk’e suikast girişimi); Atatürk dönemi çok partili siyasal hayata geçiş de- nemeleri (Serbest Cumhuriyet Fırkası’nın kuruluşu, kapatılması ve Menemen Olayı); Cumhuriyet döneminde Türkiye’nin ekonomik kaynakları ve politikası (İzmir İktisat Kongresi); Atatürk dönemi Türk dış politikası (Nüfus Mübadelesi, Milletler Cemiyeti’ne üyelik, Balkan Antantı ve Sadabat Paktı); Atatürk dönemi Türk dış politikası (Montrö Boğazlar Sözleşmesi, Hatay’ın Anavatan’a katılması, Türkiye’nin diğer ülkelerle olan ikili münasebetleri); Atatürk düşünce sisteminin tanımı, kapsamı ve Atatürk ilkeleri; Atatürk’ten sonra Türkiye, Demokrat Parti’nin iktidar yılları, 1960 ve 1970’li yıllarda Türkiye, 1960 sonrası Türkiye’nin dış politikası.</w:t>
            </w:r>
          </w:p>
        </w:tc>
      </w:tr>
      <w:tr w:rsidR="00FD766C" w:rsidRPr="002F221C" w14:paraId="0DC8E53A" w14:textId="77777777" w:rsidTr="00540A09">
        <w:trPr>
          <w:jc w:val="center"/>
        </w:trPr>
        <w:tc>
          <w:tcPr>
            <w:tcW w:w="5290" w:type="dxa"/>
            <w:gridSpan w:val="2"/>
            <w:tcBorders>
              <w:right w:val="single" w:sz="4" w:space="0" w:color="8DB3E2"/>
            </w:tcBorders>
            <w:shd w:val="clear" w:color="auto" w:fill="FFF2CC" w:themeFill="accent4" w:themeFillTint="33"/>
            <w:vAlign w:val="center"/>
          </w:tcPr>
          <w:p w14:paraId="626278F0" w14:textId="624F8A26" w:rsidR="00FD766C" w:rsidRDefault="00FD766C" w:rsidP="00FD766C">
            <w:pPr>
              <w:spacing w:line="276" w:lineRule="auto"/>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YDİ108</w:t>
            </w:r>
            <w:r>
              <w:rPr>
                <w:rFonts w:ascii="Times New Roman" w:eastAsia="Times New Roman" w:hAnsi="Times New Roman" w:cs="Times New Roman"/>
                <w:b/>
                <w:bCs/>
                <w:noProof/>
                <w:sz w:val="18"/>
                <w:szCs w:val="18"/>
                <w:lang w:eastAsia="tr-TR"/>
              </w:rPr>
              <w:t xml:space="preserve"> İngilizce II</w:t>
            </w:r>
          </w:p>
        </w:tc>
        <w:tc>
          <w:tcPr>
            <w:tcW w:w="608" w:type="dxa"/>
            <w:gridSpan w:val="2"/>
            <w:tcBorders>
              <w:left w:val="single" w:sz="4" w:space="0" w:color="8DB3E2"/>
              <w:right w:val="single" w:sz="4" w:space="0" w:color="8DB3E2"/>
            </w:tcBorders>
            <w:shd w:val="clear" w:color="auto" w:fill="FFF2CC" w:themeFill="accent4" w:themeFillTint="33"/>
          </w:tcPr>
          <w:p w14:paraId="76C67D41" w14:textId="31FE7B06"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37C0204C" w14:textId="0AC2552C"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60A3DCD9" w14:textId="5C4A311B"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095C577D" w14:textId="254AB486"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3695040B" w14:textId="3DFC38BE"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r>
      <w:tr w:rsidR="00FD766C" w:rsidRPr="002F221C" w14:paraId="60BF8979" w14:textId="77777777" w:rsidTr="0089565D">
        <w:trPr>
          <w:jc w:val="center"/>
        </w:trPr>
        <w:tc>
          <w:tcPr>
            <w:tcW w:w="9217" w:type="dxa"/>
            <w:gridSpan w:val="12"/>
            <w:vAlign w:val="center"/>
          </w:tcPr>
          <w:p w14:paraId="761D652E" w14:textId="510FDDFC" w:rsidR="00FD766C" w:rsidRPr="00DE36A0" w:rsidRDefault="00FD766C" w:rsidP="00FD766C">
            <w:pPr>
              <w:tabs>
                <w:tab w:val="left" w:pos="567"/>
              </w:tabs>
              <w:spacing w:line="276" w:lineRule="auto"/>
              <w:jc w:val="both"/>
              <w:rPr>
                <w:rFonts w:ascii="Times New Roman" w:eastAsia="Calibri" w:hAnsi="Times New Roman" w:cs="Times New Roman"/>
                <w:b/>
                <w:noProof/>
                <w:sz w:val="18"/>
                <w:szCs w:val="18"/>
              </w:rPr>
            </w:pPr>
            <w:r w:rsidRPr="00270450">
              <w:rPr>
                <w:rFonts w:ascii="Times New Roman" w:eastAsia="Calibri" w:hAnsi="Times New Roman" w:cs="Times New Roman"/>
                <w:bCs/>
                <w:noProof/>
                <w:sz w:val="18"/>
                <w:szCs w:val="18"/>
              </w:rPr>
              <w:t>Geçmiş zaman; gelecek zaman; kipler (can, could, may, must vb.); bu zamanlarda ve kiplerde ko- nuşma, okuma, yazma ve dinleme becerileri; sözel beceriler (lokanta ve restoranlarda soru sorma, yemek siparişi verme vb.); okuma becerileri (internet hava durumu raporları, yemek tarifi, afiş/poster metinleri vb.); yazma becerileri (kısa mesaj yazma, yazılı yol tarifi verebilme, e-posta/davetiye yazma vb.); dinleme becerileri (hava durumu raporu, yemek tarifi vb.).</w:t>
            </w:r>
          </w:p>
        </w:tc>
      </w:tr>
      <w:tr w:rsidR="00FD766C" w:rsidRPr="002F221C" w14:paraId="08A059E8" w14:textId="77777777" w:rsidTr="008E4BF1">
        <w:trPr>
          <w:jc w:val="center"/>
        </w:trPr>
        <w:tc>
          <w:tcPr>
            <w:tcW w:w="5290" w:type="dxa"/>
            <w:gridSpan w:val="2"/>
            <w:tcBorders>
              <w:right w:val="single" w:sz="4" w:space="0" w:color="8DB3E2"/>
            </w:tcBorders>
            <w:shd w:val="clear" w:color="auto" w:fill="FFF2CC" w:themeFill="accent4" w:themeFillTint="33"/>
            <w:vAlign w:val="center"/>
          </w:tcPr>
          <w:p w14:paraId="26D54E86" w14:textId="43D60BB1" w:rsidR="00FD766C" w:rsidRDefault="00FD766C" w:rsidP="00FD766C">
            <w:pPr>
              <w:spacing w:line="276" w:lineRule="auto"/>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TRD110</w:t>
            </w:r>
            <w:r>
              <w:rPr>
                <w:rFonts w:ascii="Times New Roman" w:eastAsia="Times New Roman" w:hAnsi="Times New Roman" w:cs="Times New Roman"/>
                <w:b/>
                <w:bCs/>
                <w:noProof/>
                <w:sz w:val="18"/>
                <w:szCs w:val="18"/>
                <w:lang w:eastAsia="tr-TR"/>
              </w:rPr>
              <w:t xml:space="preserve"> </w:t>
            </w:r>
            <w:r w:rsidRPr="0089565D">
              <w:rPr>
                <w:rFonts w:ascii="Times New Roman" w:eastAsia="Times New Roman" w:hAnsi="Times New Roman" w:cs="Times New Roman"/>
                <w:b/>
                <w:bCs/>
                <w:noProof/>
                <w:sz w:val="18"/>
                <w:szCs w:val="18"/>
                <w:lang w:eastAsia="tr-TR"/>
              </w:rPr>
              <w:t xml:space="preserve">Türk Dili </w:t>
            </w:r>
            <w:r>
              <w:rPr>
                <w:rFonts w:ascii="Times New Roman" w:eastAsia="Times New Roman" w:hAnsi="Times New Roman" w:cs="Times New Roman"/>
                <w:b/>
                <w:bCs/>
                <w:noProof/>
                <w:sz w:val="18"/>
                <w:szCs w:val="18"/>
                <w:lang w:eastAsia="tr-TR"/>
              </w:rPr>
              <w:t>II</w:t>
            </w:r>
          </w:p>
        </w:tc>
        <w:tc>
          <w:tcPr>
            <w:tcW w:w="608" w:type="dxa"/>
            <w:gridSpan w:val="2"/>
            <w:tcBorders>
              <w:left w:val="single" w:sz="4" w:space="0" w:color="8DB3E2"/>
              <w:right w:val="single" w:sz="4" w:space="0" w:color="8DB3E2"/>
            </w:tcBorders>
            <w:shd w:val="clear" w:color="auto" w:fill="FFF2CC" w:themeFill="accent4" w:themeFillTint="33"/>
          </w:tcPr>
          <w:p w14:paraId="60322712" w14:textId="151B1275"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7F11C6CF" w14:textId="4A9FCBC0"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6804FB44" w14:textId="6F5855E5"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22285A83" w14:textId="2AE42788"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01252245" w14:textId="0DCD5145"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r>
      <w:tr w:rsidR="00FD766C" w:rsidRPr="002F221C" w14:paraId="476AA4E6" w14:textId="77777777" w:rsidTr="0089565D">
        <w:trPr>
          <w:jc w:val="center"/>
        </w:trPr>
        <w:tc>
          <w:tcPr>
            <w:tcW w:w="9217" w:type="dxa"/>
            <w:gridSpan w:val="12"/>
            <w:vAlign w:val="center"/>
          </w:tcPr>
          <w:p w14:paraId="75F4B257" w14:textId="6EFF66A5" w:rsidR="00FD766C" w:rsidRPr="00DE36A0" w:rsidRDefault="00FD766C" w:rsidP="00FD766C">
            <w:pPr>
              <w:tabs>
                <w:tab w:val="left" w:pos="567"/>
              </w:tabs>
              <w:spacing w:line="276" w:lineRule="auto"/>
              <w:jc w:val="both"/>
              <w:rPr>
                <w:rFonts w:ascii="Times New Roman" w:eastAsia="Calibri" w:hAnsi="Times New Roman" w:cs="Times New Roman"/>
                <w:b/>
                <w:noProof/>
                <w:sz w:val="18"/>
                <w:szCs w:val="18"/>
              </w:rPr>
            </w:pPr>
            <w:r w:rsidRPr="00270450">
              <w:rPr>
                <w:rFonts w:ascii="Times New Roman" w:eastAsia="Calibri" w:hAnsi="Times New Roman" w:cs="Times New Roman"/>
                <w:bCs/>
                <w:noProof/>
                <w:sz w:val="18"/>
                <w:szCs w:val="18"/>
              </w:rPr>
              <w:t>Akademik dil ve yazının özellikleri; akademik yazılarda tanım, kavram ve terimlerden yararlanma; nesnel ve öznel anlatım; akademik metinlerin yapısı ve türleri (makale, rapor ve bilimsel özet vb.); iddia, önerme yazma (bir düşünceyi doğrulama, savunma ya da karşı çıkma); bilimsel raporların ve makalelerin biçimsel özellikleri; rapor yazmanın basamakları; açıklama, tartışma, metinler arası ilişki kurma, kaynak gösterme (atıf yapma ve dipnot gösterme, kaynakça oluşturma); başlık yazma, özetleme, anahtar kelime yazma; bilimsel yazılarda dikkat edilecek etik ilkeler; akademik metin yazma uygulamaları.</w:t>
            </w:r>
          </w:p>
        </w:tc>
      </w:tr>
      <w:tr w:rsidR="00FD766C" w:rsidRPr="002F221C" w14:paraId="2CB3E919" w14:textId="77777777" w:rsidTr="00344C13">
        <w:trPr>
          <w:jc w:val="center"/>
        </w:trPr>
        <w:tc>
          <w:tcPr>
            <w:tcW w:w="5290" w:type="dxa"/>
            <w:gridSpan w:val="2"/>
            <w:tcBorders>
              <w:right w:val="single" w:sz="4" w:space="0" w:color="8DB3E2"/>
            </w:tcBorders>
            <w:shd w:val="clear" w:color="auto" w:fill="FFF2CC" w:themeFill="accent4" w:themeFillTint="33"/>
            <w:vAlign w:val="center"/>
          </w:tcPr>
          <w:p w14:paraId="5881428F" w14:textId="657332FD" w:rsidR="00FD766C" w:rsidRDefault="00FD766C" w:rsidP="00FD766C">
            <w:pPr>
              <w:spacing w:line="276" w:lineRule="auto"/>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SBÖ</w:t>
            </w:r>
            <w:r>
              <w:rPr>
                <w:rFonts w:ascii="Times New Roman" w:eastAsia="Times New Roman" w:hAnsi="Times New Roman" w:cs="Times New Roman"/>
                <w:b/>
                <w:bCs/>
                <w:noProof/>
                <w:sz w:val="18"/>
                <w:szCs w:val="18"/>
                <w:lang w:eastAsia="tr-TR"/>
              </w:rPr>
              <w:t xml:space="preserve">1102 </w:t>
            </w:r>
            <w:r w:rsidRPr="0089565D">
              <w:rPr>
                <w:rFonts w:ascii="Times New Roman" w:eastAsia="Times New Roman" w:hAnsi="Times New Roman" w:cs="Times New Roman"/>
                <w:b/>
                <w:bCs/>
                <w:noProof/>
                <w:sz w:val="18"/>
                <w:szCs w:val="18"/>
                <w:lang w:eastAsia="tr-TR"/>
              </w:rPr>
              <w:t>Sosyal Bilgiler Öğretim Programı ve Ders Kitabı İncelemesi</w:t>
            </w:r>
          </w:p>
        </w:tc>
        <w:tc>
          <w:tcPr>
            <w:tcW w:w="608" w:type="dxa"/>
            <w:gridSpan w:val="2"/>
            <w:tcBorders>
              <w:left w:val="single" w:sz="4" w:space="0" w:color="8DB3E2"/>
              <w:right w:val="single" w:sz="4" w:space="0" w:color="8DB3E2"/>
            </w:tcBorders>
            <w:shd w:val="clear" w:color="auto" w:fill="FFF2CC" w:themeFill="accent4" w:themeFillTint="33"/>
          </w:tcPr>
          <w:p w14:paraId="71E349BA" w14:textId="45310524"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37906659" w14:textId="049EFCF7"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39B32EE3" w14:textId="625B3CC3"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2A1A8A0A" w14:textId="6136E50C"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572E77B9" w14:textId="11FDDFE5"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5</w:t>
            </w:r>
          </w:p>
        </w:tc>
      </w:tr>
      <w:tr w:rsidR="00FD766C" w:rsidRPr="002F221C" w14:paraId="4E6B3D86" w14:textId="77777777" w:rsidTr="0089565D">
        <w:trPr>
          <w:jc w:val="center"/>
        </w:trPr>
        <w:tc>
          <w:tcPr>
            <w:tcW w:w="9217" w:type="dxa"/>
            <w:gridSpan w:val="12"/>
            <w:vAlign w:val="center"/>
          </w:tcPr>
          <w:p w14:paraId="1289E036" w14:textId="348DE83F" w:rsidR="00FD766C" w:rsidRPr="00DE36A0" w:rsidRDefault="00FD766C" w:rsidP="00FD766C">
            <w:pPr>
              <w:tabs>
                <w:tab w:val="left" w:pos="567"/>
              </w:tabs>
              <w:spacing w:line="276" w:lineRule="auto"/>
              <w:jc w:val="both"/>
              <w:rPr>
                <w:rFonts w:ascii="Times New Roman" w:eastAsia="Calibri" w:hAnsi="Times New Roman" w:cs="Times New Roman"/>
                <w:b/>
                <w:noProof/>
                <w:sz w:val="18"/>
                <w:szCs w:val="18"/>
              </w:rPr>
            </w:pPr>
            <w:r w:rsidRPr="00270450">
              <w:rPr>
                <w:rFonts w:ascii="Times New Roman" w:eastAsia="Calibri" w:hAnsi="Times New Roman" w:cs="Times New Roman"/>
                <w:bCs/>
                <w:noProof/>
                <w:sz w:val="18"/>
                <w:szCs w:val="18"/>
              </w:rPr>
              <w:t>Öğretim programlarıyla ilgili temel kavramlar; sosyal bilgiler dersi öğretim programlarının geçmişten günümüze gelişimi; güncel sosyal bilgiler dersi öğretim programının yaklaşımı, içeriği, geliştirmeyi amaçladığı beceriler; öğrenme ve alt öğrenme alanları; kazanımların sınıflara göre dağılımı ve sınırları, diğer derslerle ilişkisi; kullanılan yöntem, teknik, araç-gereç ve materyaller; ölçme değerlendirme yaklaşımı; öğretmen yeterlilikleri; ders kitabında olması gereken fiziksel, eğitsel tasarım, görsel tasarım ve dil anlatım özellikleri ve standartlar; ders kitaplarının içeriklerinin programa uygunluğu; mevcut ders kitaplarından bazılarının içerik, dil, öğrenci seviyesine uygunluk, format, çekicilik, anlamlı öğrenmeye katkısı, öğretimde kullanım kolaylığı vb. açılardan incelenmesi.</w:t>
            </w:r>
          </w:p>
        </w:tc>
      </w:tr>
      <w:tr w:rsidR="00FD766C" w:rsidRPr="002F221C" w14:paraId="1E6D288B" w14:textId="77777777" w:rsidTr="004F1EA7">
        <w:trPr>
          <w:jc w:val="center"/>
        </w:trPr>
        <w:tc>
          <w:tcPr>
            <w:tcW w:w="5290" w:type="dxa"/>
            <w:gridSpan w:val="2"/>
            <w:tcBorders>
              <w:right w:val="single" w:sz="4" w:space="0" w:color="8DB3E2"/>
            </w:tcBorders>
            <w:shd w:val="clear" w:color="auto" w:fill="FFF2CC" w:themeFill="accent4" w:themeFillTint="33"/>
            <w:vAlign w:val="center"/>
          </w:tcPr>
          <w:p w14:paraId="549B77B5" w14:textId="68A602F6" w:rsidR="00FD766C" w:rsidRDefault="00FD766C" w:rsidP="00FD766C">
            <w:pPr>
              <w:spacing w:line="276" w:lineRule="auto"/>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SBÖ1</w:t>
            </w:r>
            <w:r>
              <w:rPr>
                <w:rFonts w:ascii="Times New Roman" w:eastAsia="Times New Roman" w:hAnsi="Times New Roman" w:cs="Times New Roman"/>
                <w:b/>
                <w:bCs/>
                <w:noProof/>
                <w:sz w:val="18"/>
                <w:szCs w:val="18"/>
                <w:lang w:eastAsia="tr-TR"/>
              </w:rPr>
              <w:t xml:space="preserve">104 </w:t>
            </w:r>
            <w:r w:rsidRPr="0089565D">
              <w:rPr>
                <w:rFonts w:ascii="Times New Roman" w:eastAsia="Times New Roman" w:hAnsi="Times New Roman" w:cs="Times New Roman"/>
                <w:b/>
                <w:bCs/>
                <w:noProof/>
                <w:sz w:val="18"/>
                <w:szCs w:val="18"/>
                <w:lang w:eastAsia="tr-TR"/>
              </w:rPr>
              <w:t>Sosyal Antropoloji ve Medeniyet Tarihi</w:t>
            </w:r>
          </w:p>
        </w:tc>
        <w:tc>
          <w:tcPr>
            <w:tcW w:w="608" w:type="dxa"/>
            <w:gridSpan w:val="2"/>
            <w:tcBorders>
              <w:left w:val="single" w:sz="4" w:space="0" w:color="8DB3E2"/>
              <w:right w:val="single" w:sz="4" w:space="0" w:color="8DB3E2"/>
            </w:tcBorders>
            <w:shd w:val="clear" w:color="auto" w:fill="FFF2CC" w:themeFill="accent4" w:themeFillTint="33"/>
          </w:tcPr>
          <w:p w14:paraId="6B4C3723" w14:textId="1791A4ED"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65EC387E" w14:textId="4970E353"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32402080" w14:textId="0ACDCF15"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612BA976" w14:textId="148E09A3"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63110156" w14:textId="5F3F6092"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4</w:t>
            </w:r>
          </w:p>
        </w:tc>
      </w:tr>
      <w:tr w:rsidR="00FD766C" w:rsidRPr="002F221C" w14:paraId="6670F43C" w14:textId="77777777" w:rsidTr="005B3C29">
        <w:trPr>
          <w:jc w:val="center"/>
        </w:trPr>
        <w:tc>
          <w:tcPr>
            <w:tcW w:w="9217" w:type="dxa"/>
            <w:gridSpan w:val="12"/>
            <w:vAlign w:val="center"/>
          </w:tcPr>
          <w:p w14:paraId="79239DFD" w14:textId="43AF44FB" w:rsidR="00FD766C" w:rsidRPr="00DE36A0" w:rsidRDefault="00FD766C" w:rsidP="00FD766C">
            <w:pPr>
              <w:tabs>
                <w:tab w:val="left" w:pos="567"/>
              </w:tabs>
              <w:spacing w:line="276" w:lineRule="auto"/>
              <w:jc w:val="both"/>
              <w:rPr>
                <w:rFonts w:ascii="Times New Roman" w:eastAsia="Calibri" w:hAnsi="Times New Roman" w:cs="Times New Roman"/>
                <w:b/>
                <w:bCs/>
                <w:noProof/>
                <w:sz w:val="18"/>
                <w:szCs w:val="18"/>
              </w:rPr>
            </w:pPr>
            <w:r w:rsidRPr="00270450">
              <w:rPr>
                <w:rFonts w:ascii="Times New Roman" w:hAnsi="Times New Roman" w:cs="Times New Roman"/>
                <w:noProof/>
                <w:sz w:val="18"/>
                <w:szCs w:val="18"/>
              </w:rPr>
              <w:t>Sosyal antropolojinin tanımı, kapsamı, çalışma alanları, yöntemi; gündelik yaşamla ilişkisi; ilk insanlar ve modem insanın ortaya çıkışı; insanoğlunun geçim şekillerinin evrimi; akrabalık sistemleri ve sosyal örgüt; siyasal örgütlenmelerin ortaya çıkışı; toplumsal tabakalaşma; toplumsal cinsiyet; din, dil, birey ve kültür gibi antropolojinin temel çalışma konulan; medeniyetin doğuşu, ilk medeniyetlerin (Eski Yunan, Çin, Hint, Mısır ve Mezopotamya medeniyetlerinin) ortak ve ayırt edici özellikleri; tarım, matematik, dil ve devlet yönetiminde gelişimler; medeniyetler arası etkileşim; Anadolu medeniyetlerinin temel özellikleri; Anadolu'da bırakmış oldukları maddi medeniyet ve somut kültürel miras unsurları.</w:t>
            </w:r>
          </w:p>
        </w:tc>
      </w:tr>
      <w:tr w:rsidR="00FD766C" w:rsidRPr="002F221C" w14:paraId="2BCEB3F1" w14:textId="77777777" w:rsidTr="00A6799C">
        <w:trPr>
          <w:jc w:val="center"/>
        </w:trPr>
        <w:tc>
          <w:tcPr>
            <w:tcW w:w="5290" w:type="dxa"/>
            <w:gridSpan w:val="2"/>
            <w:tcBorders>
              <w:right w:val="single" w:sz="4" w:space="0" w:color="8DB3E2"/>
            </w:tcBorders>
            <w:shd w:val="clear" w:color="auto" w:fill="FFF2CC" w:themeFill="accent4" w:themeFillTint="33"/>
            <w:vAlign w:val="center"/>
          </w:tcPr>
          <w:p w14:paraId="16568F6B" w14:textId="1C74EE6F" w:rsidR="00FD766C" w:rsidRPr="00DE36A0" w:rsidRDefault="00FD766C" w:rsidP="00FD766C">
            <w:pPr>
              <w:spacing w:line="276" w:lineRule="auto"/>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SBÖ1</w:t>
            </w:r>
            <w:r>
              <w:rPr>
                <w:rFonts w:ascii="Times New Roman" w:eastAsia="Calibri" w:hAnsi="Times New Roman" w:cs="Times New Roman"/>
                <w:b/>
                <w:noProof/>
                <w:sz w:val="18"/>
                <w:szCs w:val="18"/>
              </w:rPr>
              <w:t xml:space="preserve">106 </w:t>
            </w:r>
            <w:r w:rsidRPr="0089565D">
              <w:rPr>
                <w:rFonts w:ascii="Times New Roman" w:eastAsia="Calibri" w:hAnsi="Times New Roman" w:cs="Times New Roman"/>
                <w:b/>
                <w:noProof/>
                <w:sz w:val="18"/>
                <w:szCs w:val="18"/>
              </w:rPr>
              <w:t>Genel Beşerî ve Ekonomik Coğ</w:t>
            </w:r>
            <w:r>
              <w:rPr>
                <w:rFonts w:ascii="Times New Roman" w:eastAsia="Calibri" w:hAnsi="Times New Roman" w:cs="Times New Roman"/>
                <w:b/>
                <w:noProof/>
                <w:sz w:val="18"/>
                <w:szCs w:val="18"/>
              </w:rPr>
              <w:t xml:space="preserve">rafya </w:t>
            </w:r>
            <w:r w:rsidRPr="0089565D">
              <w:rPr>
                <w:rFonts w:ascii="Times New Roman" w:eastAsia="Calibri" w:hAnsi="Times New Roman" w:cs="Times New Roman"/>
                <w:b/>
                <w:noProof/>
                <w:sz w:val="18"/>
                <w:szCs w:val="18"/>
              </w:rPr>
              <w:t>I</w:t>
            </w:r>
          </w:p>
        </w:tc>
        <w:tc>
          <w:tcPr>
            <w:tcW w:w="608" w:type="dxa"/>
            <w:gridSpan w:val="2"/>
            <w:tcBorders>
              <w:left w:val="single" w:sz="4" w:space="0" w:color="8DB3E2"/>
              <w:right w:val="single" w:sz="4" w:space="0" w:color="8DB3E2"/>
            </w:tcBorders>
            <w:shd w:val="clear" w:color="auto" w:fill="FFF2CC" w:themeFill="accent4" w:themeFillTint="33"/>
          </w:tcPr>
          <w:p w14:paraId="11C8CBBF" w14:textId="2AA47681"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5F3D29FD" w14:textId="0262FFE5"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4880B350" w14:textId="2AFF9D2E"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0C6BED31" w14:textId="2B3DAEE7"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23771E36" w14:textId="786B9F71" w:rsidR="00FD766C" w:rsidRPr="00DE36A0"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4</w:t>
            </w:r>
          </w:p>
        </w:tc>
      </w:tr>
      <w:tr w:rsidR="00FD766C" w:rsidRPr="002F221C" w14:paraId="2F9D182C" w14:textId="77777777" w:rsidTr="0089565D">
        <w:trPr>
          <w:jc w:val="center"/>
        </w:trPr>
        <w:tc>
          <w:tcPr>
            <w:tcW w:w="9217" w:type="dxa"/>
            <w:gridSpan w:val="12"/>
            <w:vAlign w:val="center"/>
          </w:tcPr>
          <w:p w14:paraId="4820DBCD" w14:textId="61A94F6D" w:rsidR="00FD766C" w:rsidRPr="0029256C" w:rsidRDefault="00FD766C" w:rsidP="00FD766C">
            <w:pPr>
              <w:tabs>
                <w:tab w:val="left" w:pos="567"/>
              </w:tabs>
              <w:spacing w:line="276" w:lineRule="auto"/>
              <w:jc w:val="both"/>
            </w:pPr>
            <w:r w:rsidRPr="00270450">
              <w:rPr>
                <w:rFonts w:ascii="Times New Roman" w:eastAsia="Calibri" w:hAnsi="Times New Roman" w:cs="Times New Roman"/>
                <w:bCs/>
                <w:noProof/>
                <w:sz w:val="18"/>
                <w:szCs w:val="18"/>
              </w:rPr>
              <w:t>Nüfus coğrafyası (geçmişte ve günümüzde dünya nüfusuna ilişkin artış, dağılış, yoğunluk ve bunlar üzerinde etkili olan faktörler, sayımlar, politikalar, göçler, diller, dinler, ırklar, kültürler ve kültür bölgeleri); yerleşme coğrafyası (ilk yerleşmelerden günümüze yerleşmelerin gelişimi, dağılışı ve bunlar üzerinde etkili olan faktörler; yerleşmelere ilişkin yapılan sınıflandırmalar, fonksiyonlar).</w:t>
            </w:r>
          </w:p>
        </w:tc>
      </w:tr>
      <w:tr w:rsidR="00FD766C" w:rsidRPr="002F221C" w14:paraId="1C4DF600" w14:textId="77777777" w:rsidTr="00A6799C">
        <w:trPr>
          <w:jc w:val="center"/>
        </w:trPr>
        <w:tc>
          <w:tcPr>
            <w:tcW w:w="5290" w:type="dxa"/>
            <w:gridSpan w:val="2"/>
            <w:tcBorders>
              <w:right w:val="single" w:sz="4" w:space="0" w:color="8DB3E2"/>
            </w:tcBorders>
            <w:shd w:val="clear" w:color="auto" w:fill="FFF2CC" w:themeFill="accent4" w:themeFillTint="33"/>
            <w:vAlign w:val="center"/>
          </w:tcPr>
          <w:p w14:paraId="71A33059" w14:textId="4FA82DCA" w:rsidR="00FD766C" w:rsidRPr="0089565D" w:rsidRDefault="00FD766C" w:rsidP="00FD766C">
            <w:pPr>
              <w:spacing w:line="276" w:lineRule="auto"/>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SBÖ1</w:t>
            </w:r>
            <w:r>
              <w:rPr>
                <w:rFonts w:ascii="Times New Roman" w:eastAsia="Calibri" w:hAnsi="Times New Roman" w:cs="Times New Roman"/>
                <w:b/>
                <w:noProof/>
                <w:sz w:val="18"/>
                <w:szCs w:val="18"/>
              </w:rPr>
              <w:t xml:space="preserve">108 </w:t>
            </w:r>
            <w:r w:rsidRPr="0089565D">
              <w:rPr>
                <w:rFonts w:ascii="Times New Roman" w:eastAsia="Calibri" w:hAnsi="Times New Roman" w:cs="Times New Roman"/>
                <w:b/>
                <w:noProof/>
                <w:sz w:val="18"/>
                <w:szCs w:val="18"/>
              </w:rPr>
              <w:t>Bilim, Teknoloji ve Toplum</w:t>
            </w:r>
          </w:p>
        </w:tc>
        <w:tc>
          <w:tcPr>
            <w:tcW w:w="608" w:type="dxa"/>
            <w:gridSpan w:val="2"/>
            <w:tcBorders>
              <w:left w:val="single" w:sz="4" w:space="0" w:color="8DB3E2"/>
              <w:right w:val="single" w:sz="4" w:space="0" w:color="8DB3E2"/>
            </w:tcBorders>
            <w:shd w:val="clear" w:color="auto" w:fill="FFF2CC" w:themeFill="accent4" w:themeFillTint="33"/>
          </w:tcPr>
          <w:p w14:paraId="1C82B467" w14:textId="34E00B1A"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5D4FA6D0" w14:textId="1216BB4A"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53BF59C5" w14:textId="0D1BCD5E"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6EE3BD18" w14:textId="7EA24D8F"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31DA3C74" w14:textId="338672EB"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4</w:t>
            </w:r>
          </w:p>
        </w:tc>
      </w:tr>
      <w:tr w:rsidR="00FD766C" w:rsidRPr="002F221C" w14:paraId="34ED11DF" w14:textId="77777777" w:rsidTr="0013590C">
        <w:trPr>
          <w:jc w:val="center"/>
        </w:trPr>
        <w:tc>
          <w:tcPr>
            <w:tcW w:w="9217" w:type="dxa"/>
            <w:gridSpan w:val="12"/>
            <w:vAlign w:val="center"/>
          </w:tcPr>
          <w:p w14:paraId="7B1377EF" w14:textId="4323076A" w:rsidR="00FD766C" w:rsidRPr="0089565D" w:rsidRDefault="00FD766C" w:rsidP="00FD766C">
            <w:pPr>
              <w:spacing w:line="276" w:lineRule="auto"/>
              <w:jc w:val="both"/>
              <w:rPr>
                <w:rFonts w:ascii="Times New Roman" w:eastAsia="Calibri" w:hAnsi="Times New Roman" w:cs="Times New Roman"/>
                <w:b/>
                <w:noProof/>
                <w:sz w:val="18"/>
                <w:szCs w:val="18"/>
              </w:rPr>
            </w:pPr>
            <w:r w:rsidRPr="00270450">
              <w:rPr>
                <w:rFonts w:ascii="Times New Roman" w:hAnsi="Times New Roman" w:cs="Times New Roman"/>
                <w:noProof/>
                <w:sz w:val="18"/>
                <w:szCs w:val="18"/>
              </w:rPr>
              <w:t xml:space="preserve">Geçmişte ve günümüzde bilim ve teknoloji ilişkisi; geçmişten günümüze bilim ve teknolojide yaşanan gelişmeler; bilim ve teknolojinin sosyal değişime etkileri; insanlığın ortak bilim mirası; ünlü Türk bilim insanları; yabancı bilim insanları; doku ve organ nakli, nano-teknoloji, gen teknolojisi gibi çağdaş bilimsel gelişmelerin yaşama etkisi; Türk Patent Enstitüsü; telif ve patent hakları; uzay ve havacılık çalışmaları. </w:t>
            </w:r>
          </w:p>
        </w:tc>
      </w:tr>
      <w:tr w:rsidR="00FD766C" w:rsidRPr="002F221C" w14:paraId="254FD6A3" w14:textId="77777777" w:rsidTr="00A6799C">
        <w:trPr>
          <w:jc w:val="center"/>
        </w:trPr>
        <w:tc>
          <w:tcPr>
            <w:tcW w:w="5290" w:type="dxa"/>
            <w:gridSpan w:val="2"/>
            <w:tcBorders>
              <w:right w:val="single" w:sz="4" w:space="0" w:color="8DB3E2"/>
            </w:tcBorders>
            <w:shd w:val="clear" w:color="auto" w:fill="FFF2CC" w:themeFill="accent4" w:themeFillTint="33"/>
            <w:vAlign w:val="center"/>
          </w:tcPr>
          <w:p w14:paraId="5473C323" w14:textId="2DA6CC2B" w:rsidR="00FD766C" w:rsidRPr="0089565D" w:rsidRDefault="00FD766C" w:rsidP="00FD766C">
            <w:pPr>
              <w:spacing w:line="276"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SBÖ1110 Sosyolojiye Giriş</w:t>
            </w:r>
          </w:p>
        </w:tc>
        <w:tc>
          <w:tcPr>
            <w:tcW w:w="608" w:type="dxa"/>
            <w:gridSpan w:val="2"/>
            <w:tcBorders>
              <w:left w:val="single" w:sz="4" w:space="0" w:color="8DB3E2"/>
              <w:right w:val="single" w:sz="4" w:space="0" w:color="8DB3E2"/>
            </w:tcBorders>
            <w:shd w:val="clear" w:color="auto" w:fill="FFF2CC" w:themeFill="accent4" w:themeFillTint="33"/>
          </w:tcPr>
          <w:p w14:paraId="7811EDFA" w14:textId="2F234413"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62E38EF9" w14:textId="76F7477E"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4EF0C9BD" w14:textId="077EAEA1"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067824FD" w14:textId="21FE01B9" w:rsidR="00FD766C" w:rsidRPr="0089565D" w:rsidRDefault="00FD766C" w:rsidP="00FD766C">
            <w:pPr>
              <w:spacing w:line="276" w:lineRule="auto"/>
              <w:jc w:val="center"/>
              <w:rPr>
                <w:rFonts w:ascii="Times New Roman" w:eastAsia="Calibri" w:hAnsi="Times New Roman" w:cs="Times New Roman"/>
                <w:b/>
                <w:noProof/>
                <w:sz w:val="18"/>
                <w:szCs w:val="18"/>
              </w:rPr>
            </w:pPr>
            <w:r w:rsidRPr="0089565D">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4A2FC2C5" w14:textId="50AE8B03" w:rsidR="00FD766C" w:rsidRPr="0089565D"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4</w:t>
            </w:r>
          </w:p>
        </w:tc>
      </w:tr>
      <w:tr w:rsidR="00FD766C" w:rsidRPr="002F221C" w14:paraId="4B380890" w14:textId="77777777" w:rsidTr="005B3C29">
        <w:trPr>
          <w:jc w:val="center"/>
        </w:trPr>
        <w:tc>
          <w:tcPr>
            <w:tcW w:w="9217" w:type="dxa"/>
            <w:gridSpan w:val="12"/>
            <w:vAlign w:val="center"/>
          </w:tcPr>
          <w:p w14:paraId="33D9F27A" w14:textId="09772039" w:rsidR="00FD766C" w:rsidRPr="00D84F93" w:rsidRDefault="00FD766C" w:rsidP="00FD766C">
            <w:pPr>
              <w:jc w:val="both"/>
              <w:rPr>
                <w:rFonts w:ascii="Times New Roman" w:hAnsi="Times New Roman" w:cs="Times New Roman"/>
                <w:noProof/>
                <w:sz w:val="18"/>
                <w:szCs w:val="18"/>
              </w:rPr>
            </w:pPr>
            <w:r w:rsidRPr="00865CAD">
              <w:rPr>
                <w:rFonts w:ascii="Times New Roman" w:hAnsi="Times New Roman" w:cs="Times New Roman"/>
                <w:noProof/>
                <w:sz w:val="18"/>
                <w:szCs w:val="18"/>
              </w:rPr>
              <w:t>Sosyolojinin tanımı, konusu ve yöntemleri, sosyolojik düşüncenin gelişimi, sosyolojinin kurucuları ve klasik kuramlar, birey-toplum ilişkisi, toplumsal yapı, toplumsal kurumlar (aile, din, ekonomi, siyaset, eğitim), toplumsal roller ve statüler, kültür ve kültürel farklılıklar, sosyalizasyon (toplumsallaşma) süreci, toplumsal tabakalaşma ve eşitsizlik, toplumsal cinsiyet, toplumsal değişme, modernleşme ve küreselleşme, toplumsal sorunlar (yoksulluk, ayrımcılık, göç, suç vb.), temel sosyolojik kavramların açıklanması, sosyolojik analiz becerilerinin geliştirilmesi, güncel toplumsal olayların sosyolojik bakış açısıyla değerlendirilmesi.</w:t>
            </w:r>
          </w:p>
        </w:tc>
      </w:tr>
      <w:tr w:rsidR="00FD766C" w:rsidRPr="002F221C" w14:paraId="6E5C062A" w14:textId="77777777" w:rsidTr="00687982">
        <w:trPr>
          <w:jc w:val="center"/>
        </w:trPr>
        <w:tc>
          <w:tcPr>
            <w:tcW w:w="5290" w:type="dxa"/>
            <w:gridSpan w:val="2"/>
            <w:shd w:val="clear" w:color="auto" w:fill="D9E2F3" w:themeFill="accent5" w:themeFillTint="33"/>
            <w:vAlign w:val="center"/>
          </w:tcPr>
          <w:p w14:paraId="3F584CB6" w14:textId="31C29C19" w:rsidR="00FD766C" w:rsidRPr="002F221C" w:rsidRDefault="00FD766C" w:rsidP="00FD766C">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lastRenderedPageBreak/>
              <w:t>DERSLER (2. SINIF GÜZ DÖNEMİ</w:t>
            </w:r>
            <w:r w:rsidRPr="002F221C">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3983AFAB"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0BF70CE4"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1FB62B2C"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2AA2EE22"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47965C34"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FD766C" w:rsidRPr="002F221C" w14:paraId="521FD15A"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3FAD58C6" w14:textId="625CFAC0" w:rsidR="00FD766C" w:rsidRPr="00DE36A0" w:rsidRDefault="00FD766C" w:rsidP="00FD766C">
            <w:pPr>
              <w:spacing w:line="276" w:lineRule="auto"/>
              <w:jc w:val="both"/>
              <w:outlineLvl w:val="0"/>
              <w:rPr>
                <w:rFonts w:ascii="Times New Roman" w:eastAsia="Calibri" w:hAnsi="Times New Roman" w:cs="Times New Roman"/>
                <w:b/>
                <w:bCs/>
                <w:noProof/>
                <w:sz w:val="18"/>
                <w:szCs w:val="18"/>
              </w:rPr>
            </w:pPr>
            <w:r w:rsidRPr="0089565D">
              <w:rPr>
                <w:rFonts w:ascii="Times New Roman" w:eastAsia="Times New Roman" w:hAnsi="Times New Roman" w:cs="Times New Roman"/>
                <w:b/>
                <w:bCs/>
                <w:noProof/>
                <w:sz w:val="18"/>
                <w:szCs w:val="18"/>
                <w:lang w:eastAsia="tr-TR"/>
              </w:rPr>
              <w:t>EGT</w:t>
            </w:r>
            <w:r>
              <w:rPr>
                <w:rFonts w:ascii="Times New Roman" w:eastAsia="Times New Roman" w:hAnsi="Times New Roman" w:cs="Times New Roman"/>
                <w:b/>
                <w:bCs/>
                <w:noProof/>
                <w:sz w:val="18"/>
                <w:szCs w:val="18"/>
                <w:lang w:eastAsia="tr-TR"/>
              </w:rPr>
              <w:t xml:space="preserve">2101 </w:t>
            </w:r>
            <w:r w:rsidRPr="0089565D">
              <w:rPr>
                <w:rFonts w:ascii="Times New Roman" w:eastAsia="Times New Roman" w:hAnsi="Times New Roman" w:cs="Times New Roman"/>
                <w:b/>
                <w:bCs/>
                <w:noProof/>
                <w:sz w:val="18"/>
                <w:szCs w:val="18"/>
                <w:lang w:eastAsia="tr-TR"/>
              </w:rPr>
              <w:t>Öğretim İlke ve Yöntemleri</w:t>
            </w:r>
          </w:p>
        </w:tc>
        <w:tc>
          <w:tcPr>
            <w:tcW w:w="608" w:type="dxa"/>
            <w:gridSpan w:val="2"/>
            <w:tcBorders>
              <w:left w:val="single" w:sz="4" w:space="0" w:color="8DB3E2"/>
              <w:right w:val="single" w:sz="4" w:space="0" w:color="8DB3E2"/>
            </w:tcBorders>
            <w:shd w:val="clear" w:color="auto" w:fill="FFF2CC" w:themeFill="accent4" w:themeFillTint="33"/>
            <w:vAlign w:val="center"/>
          </w:tcPr>
          <w:p w14:paraId="7833834F" w14:textId="41A4AF20"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6B4176AA" w14:textId="65DF243B"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49725975" w14:textId="3C7DE1D2"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42DEC787" w14:textId="444D0ED4"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779960B4" w14:textId="5B3EB72D"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42A4FD1E" w14:textId="77777777" w:rsidTr="00D00DA9">
        <w:trPr>
          <w:trHeight w:val="75"/>
          <w:jc w:val="center"/>
        </w:trPr>
        <w:tc>
          <w:tcPr>
            <w:tcW w:w="9217" w:type="dxa"/>
            <w:gridSpan w:val="12"/>
            <w:vAlign w:val="center"/>
          </w:tcPr>
          <w:p w14:paraId="29AF3C31" w14:textId="56B19045" w:rsidR="00FD766C" w:rsidRPr="00DE36A0" w:rsidRDefault="00FD766C" w:rsidP="00FD766C">
            <w:pPr>
              <w:spacing w:line="276" w:lineRule="auto"/>
              <w:jc w:val="both"/>
              <w:rPr>
                <w:rFonts w:ascii="Times New Roman" w:eastAsia="Calibri" w:hAnsi="Times New Roman" w:cs="Times New Roman"/>
                <w:bCs/>
                <w:noProof/>
                <w:sz w:val="18"/>
                <w:szCs w:val="18"/>
              </w:rPr>
            </w:pPr>
            <w:r w:rsidRPr="003561CD">
              <w:rPr>
                <w:rFonts w:ascii="Times New Roman" w:eastAsia="Calibri" w:hAnsi="Times New Roman" w:cs="Times New Roman"/>
                <w:bCs/>
                <w:noProof/>
                <w:sz w:val="18"/>
                <w:szCs w:val="18"/>
              </w:rPr>
              <w:t>Öğretim ilkeleri, öğretim stratejileri, öğretim yöntemleri, öğretim teknikleri</w:t>
            </w:r>
            <w:r>
              <w:rPr>
                <w:rFonts w:ascii="Times New Roman" w:eastAsia="Calibri" w:hAnsi="Times New Roman" w:cs="Times New Roman"/>
                <w:bCs/>
                <w:noProof/>
                <w:sz w:val="18"/>
                <w:szCs w:val="18"/>
              </w:rPr>
              <w:t>.</w:t>
            </w:r>
          </w:p>
        </w:tc>
      </w:tr>
      <w:tr w:rsidR="00FD766C" w:rsidRPr="002F221C" w14:paraId="4450DD66"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4E8F2F28" w14:textId="6AF94917" w:rsidR="00FD766C" w:rsidRPr="00DE36A0" w:rsidRDefault="00FD766C" w:rsidP="00FD766C">
            <w:pPr>
              <w:spacing w:line="276" w:lineRule="auto"/>
              <w:jc w:val="both"/>
              <w:outlineLvl w:val="0"/>
              <w:rPr>
                <w:rFonts w:ascii="Times New Roman" w:eastAsia="Calibri" w:hAnsi="Times New Roman" w:cs="Times New Roman"/>
                <w:b/>
                <w:bCs/>
                <w:noProof/>
                <w:sz w:val="18"/>
                <w:szCs w:val="18"/>
              </w:rPr>
            </w:pPr>
            <w:r w:rsidRPr="0089565D">
              <w:rPr>
                <w:rFonts w:ascii="Times New Roman" w:eastAsia="Times New Roman" w:hAnsi="Times New Roman" w:cs="Times New Roman"/>
                <w:b/>
                <w:bCs/>
                <w:noProof/>
                <w:sz w:val="18"/>
                <w:szCs w:val="18"/>
                <w:lang w:eastAsia="tr-TR"/>
              </w:rPr>
              <w:t>EG</w:t>
            </w:r>
            <w:r>
              <w:rPr>
                <w:rFonts w:ascii="Times New Roman" w:eastAsia="Times New Roman" w:hAnsi="Times New Roman" w:cs="Times New Roman"/>
                <w:b/>
                <w:bCs/>
                <w:noProof/>
                <w:sz w:val="18"/>
                <w:szCs w:val="18"/>
                <w:lang w:eastAsia="tr-TR"/>
              </w:rPr>
              <w:t xml:space="preserve">S </w:t>
            </w:r>
            <w:r w:rsidRPr="0089565D">
              <w:rPr>
                <w:rFonts w:ascii="Times New Roman" w:eastAsia="Times New Roman" w:hAnsi="Times New Roman" w:cs="Times New Roman"/>
                <w:b/>
                <w:bCs/>
                <w:noProof/>
                <w:sz w:val="18"/>
                <w:szCs w:val="18"/>
                <w:lang w:eastAsia="tr-TR"/>
              </w:rPr>
              <w:t xml:space="preserve">Meslek Bilgisi Seçmeli </w:t>
            </w:r>
            <w:r>
              <w:rPr>
                <w:rFonts w:ascii="Times New Roman" w:eastAsia="Times New Roman" w:hAnsi="Times New Roman" w:cs="Times New Roman"/>
                <w:b/>
                <w:bCs/>
                <w:noProof/>
                <w:sz w:val="18"/>
                <w:szCs w:val="18"/>
                <w:lang w:eastAsia="tr-TR"/>
              </w:rPr>
              <w:t>I</w:t>
            </w:r>
          </w:p>
        </w:tc>
        <w:tc>
          <w:tcPr>
            <w:tcW w:w="608" w:type="dxa"/>
            <w:gridSpan w:val="2"/>
            <w:tcBorders>
              <w:left w:val="single" w:sz="4" w:space="0" w:color="8DB3E2"/>
              <w:right w:val="single" w:sz="4" w:space="0" w:color="8DB3E2"/>
            </w:tcBorders>
            <w:shd w:val="clear" w:color="auto" w:fill="FFF2CC" w:themeFill="accent4" w:themeFillTint="33"/>
            <w:vAlign w:val="center"/>
          </w:tcPr>
          <w:p w14:paraId="6610E167" w14:textId="3FBB9DE4"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vAlign w:val="center"/>
          </w:tcPr>
          <w:p w14:paraId="30A41E63" w14:textId="1BA51443"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232E7A02" w14:textId="27071F6A"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490B617D" w14:textId="574CED83"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54A7CC2E" w14:textId="3D40A9C9"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3BC41BFD" w14:textId="77777777" w:rsidTr="0089565D">
        <w:trPr>
          <w:jc w:val="center"/>
        </w:trPr>
        <w:tc>
          <w:tcPr>
            <w:tcW w:w="9217" w:type="dxa"/>
            <w:gridSpan w:val="12"/>
            <w:vAlign w:val="center"/>
          </w:tcPr>
          <w:p w14:paraId="53032C37" w14:textId="77777777"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p>
        </w:tc>
      </w:tr>
      <w:tr w:rsidR="00FD766C" w:rsidRPr="002F221C" w14:paraId="7542505B"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5111EAFD" w14:textId="5E7A1FBA"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SSD</w:t>
            </w:r>
            <w:r>
              <w:rPr>
                <w:rFonts w:ascii="Times New Roman" w:eastAsia="Times New Roman" w:hAnsi="Times New Roman" w:cs="Times New Roman"/>
                <w:b/>
                <w:bCs/>
                <w:noProof/>
                <w:sz w:val="18"/>
                <w:szCs w:val="18"/>
                <w:lang w:eastAsia="tr-TR"/>
              </w:rPr>
              <w:t xml:space="preserve">2101 </w:t>
            </w:r>
            <w:r w:rsidRPr="0089565D">
              <w:rPr>
                <w:rFonts w:ascii="Times New Roman" w:eastAsia="Times New Roman" w:hAnsi="Times New Roman" w:cs="Times New Roman"/>
                <w:b/>
                <w:bCs/>
                <w:noProof/>
                <w:sz w:val="18"/>
                <w:szCs w:val="18"/>
                <w:lang w:eastAsia="tr-TR"/>
              </w:rPr>
              <w:t xml:space="preserve">Sosyal Seçmeli Ders </w:t>
            </w:r>
            <w:r>
              <w:rPr>
                <w:rFonts w:ascii="Times New Roman" w:eastAsia="Times New Roman" w:hAnsi="Times New Roman" w:cs="Times New Roman"/>
                <w:b/>
                <w:bCs/>
                <w:noProof/>
                <w:sz w:val="18"/>
                <w:szCs w:val="18"/>
                <w:lang w:eastAsia="tr-TR"/>
              </w:rPr>
              <w:t>I</w:t>
            </w:r>
          </w:p>
        </w:tc>
        <w:tc>
          <w:tcPr>
            <w:tcW w:w="608" w:type="dxa"/>
            <w:gridSpan w:val="2"/>
            <w:tcBorders>
              <w:left w:val="single" w:sz="4" w:space="0" w:color="8DB3E2"/>
              <w:right w:val="single" w:sz="4" w:space="0" w:color="8DB3E2"/>
            </w:tcBorders>
            <w:shd w:val="clear" w:color="auto" w:fill="FFF2CC" w:themeFill="accent4" w:themeFillTint="33"/>
            <w:vAlign w:val="center"/>
          </w:tcPr>
          <w:p w14:paraId="3770C946" w14:textId="4D68B763"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vAlign w:val="center"/>
          </w:tcPr>
          <w:p w14:paraId="7CE64257" w14:textId="2EAF5C35"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288C017D" w14:textId="4A9D826A"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1E21D1E2" w14:textId="181143BC"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127D8ACB" w14:textId="54364CC7" w:rsidR="00FD766C" w:rsidRPr="009B5472"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67A96738" w14:textId="77777777" w:rsidTr="0089565D">
        <w:trPr>
          <w:jc w:val="center"/>
        </w:trPr>
        <w:tc>
          <w:tcPr>
            <w:tcW w:w="9217" w:type="dxa"/>
            <w:gridSpan w:val="12"/>
            <w:vAlign w:val="center"/>
          </w:tcPr>
          <w:p w14:paraId="2C94E888" w14:textId="77777777"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p>
        </w:tc>
      </w:tr>
      <w:tr w:rsidR="00FD766C" w:rsidRPr="002F221C" w14:paraId="224137A4"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3E8A61BD" w14:textId="344FE23A"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SBS</w:t>
            </w:r>
            <w:r>
              <w:rPr>
                <w:rFonts w:ascii="Times New Roman" w:eastAsia="Times New Roman" w:hAnsi="Times New Roman" w:cs="Times New Roman"/>
                <w:b/>
                <w:bCs/>
                <w:noProof/>
                <w:sz w:val="18"/>
                <w:szCs w:val="18"/>
                <w:lang w:eastAsia="tr-TR"/>
              </w:rPr>
              <w:t xml:space="preserve"> </w:t>
            </w:r>
            <w:r w:rsidRPr="0089565D">
              <w:rPr>
                <w:rFonts w:ascii="Times New Roman" w:eastAsia="Times New Roman" w:hAnsi="Times New Roman" w:cs="Times New Roman"/>
                <w:b/>
                <w:bCs/>
                <w:noProof/>
                <w:sz w:val="18"/>
                <w:szCs w:val="18"/>
                <w:lang w:eastAsia="tr-TR"/>
              </w:rPr>
              <w:t xml:space="preserve">Alan Eğitimi Seçmeli </w:t>
            </w:r>
            <w:r>
              <w:rPr>
                <w:rFonts w:ascii="Times New Roman" w:eastAsia="Times New Roman" w:hAnsi="Times New Roman" w:cs="Times New Roman"/>
                <w:b/>
                <w:bCs/>
                <w:noProof/>
                <w:sz w:val="18"/>
                <w:szCs w:val="18"/>
                <w:lang w:eastAsia="tr-TR"/>
              </w:rPr>
              <w:t>I</w:t>
            </w:r>
          </w:p>
        </w:tc>
        <w:tc>
          <w:tcPr>
            <w:tcW w:w="608" w:type="dxa"/>
            <w:gridSpan w:val="2"/>
            <w:tcBorders>
              <w:left w:val="single" w:sz="4" w:space="0" w:color="8DB3E2"/>
              <w:right w:val="single" w:sz="4" w:space="0" w:color="8DB3E2"/>
            </w:tcBorders>
            <w:shd w:val="clear" w:color="auto" w:fill="FFF2CC" w:themeFill="accent4" w:themeFillTint="33"/>
            <w:vAlign w:val="center"/>
          </w:tcPr>
          <w:p w14:paraId="5DD46D65" w14:textId="1BCF85B6"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vAlign w:val="center"/>
          </w:tcPr>
          <w:p w14:paraId="39759E73" w14:textId="0349508E"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704C64B0" w14:textId="2EA4009C"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3DBF95A5" w14:textId="64B83887"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79DCAF62" w14:textId="0A5D6FB2"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71D82518" w14:textId="77777777" w:rsidTr="0089565D">
        <w:trPr>
          <w:jc w:val="center"/>
        </w:trPr>
        <w:tc>
          <w:tcPr>
            <w:tcW w:w="9217" w:type="dxa"/>
            <w:gridSpan w:val="12"/>
            <w:vAlign w:val="center"/>
          </w:tcPr>
          <w:p w14:paraId="7AFDB365" w14:textId="77777777"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p>
        </w:tc>
      </w:tr>
      <w:tr w:rsidR="00FD766C" w:rsidRPr="002F221C" w14:paraId="1E6A5D1E"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0B477053" w14:textId="629496D0"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SBÖ2</w:t>
            </w:r>
            <w:r>
              <w:rPr>
                <w:rFonts w:ascii="Times New Roman" w:eastAsia="Times New Roman" w:hAnsi="Times New Roman" w:cs="Times New Roman"/>
                <w:b/>
                <w:bCs/>
                <w:noProof/>
                <w:sz w:val="18"/>
                <w:szCs w:val="18"/>
                <w:lang w:eastAsia="tr-TR"/>
              </w:rPr>
              <w:t xml:space="preserve">101 </w:t>
            </w:r>
            <w:r w:rsidRPr="0089565D">
              <w:rPr>
                <w:rFonts w:ascii="Times New Roman" w:eastAsia="Times New Roman" w:hAnsi="Times New Roman" w:cs="Times New Roman"/>
                <w:b/>
                <w:bCs/>
                <w:noProof/>
                <w:sz w:val="18"/>
                <w:szCs w:val="18"/>
                <w:lang w:eastAsia="tr-TR"/>
              </w:rPr>
              <w:t>Sosyal Bilgiler Öğrenme ve Öğretim Yaklaşımları</w:t>
            </w:r>
          </w:p>
        </w:tc>
        <w:tc>
          <w:tcPr>
            <w:tcW w:w="608" w:type="dxa"/>
            <w:gridSpan w:val="2"/>
            <w:tcBorders>
              <w:left w:val="single" w:sz="4" w:space="0" w:color="8DB3E2"/>
              <w:right w:val="single" w:sz="4" w:space="0" w:color="8DB3E2"/>
            </w:tcBorders>
            <w:shd w:val="clear" w:color="auto" w:fill="FFF2CC" w:themeFill="accent4" w:themeFillTint="33"/>
            <w:vAlign w:val="center"/>
          </w:tcPr>
          <w:p w14:paraId="4EACD1FB" w14:textId="49E7C2D4"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7005C01" w14:textId="5B2A1A80"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43D679B1" w14:textId="79479862"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16074149" w14:textId="4AADD96B"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2F605A06" w14:textId="497D5B85" w:rsidR="00FD766C" w:rsidRPr="009B5472"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2</w:t>
            </w:r>
          </w:p>
        </w:tc>
      </w:tr>
      <w:tr w:rsidR="00FD766C" w:rsidRPr="002F221C" w14:paraId="788CCE37" w14:textId="77777777" w:rsidTr="0089565D">
        <w:trPr>
          <w:jc w:val="center"/>
        </w:trPr>
        <w:tc>
          <w:tcPr>
            <w:tcW w:w="9217" w:type="dxa"/>
            <w:gridSpan w:val="12"/>
            <w:vAlign w:val="center"/>
          </w:tcPr>
          <w:p w14:paraId="114AAAF2" w14:textId="2D372E55" w:rsidR="00FD766C" w:rsidRPr="00DE36A0" w:rsidRDefault="00FD766C" w:rsidP="00FD766C">
            <w:pPr>
              <w:spacing w:line="276" w:lineRule="auto"/>
              <w:jc w:val="both"/>
              <w:rPr>
                <w:rFonts w:ascii="Times New Roman" w:eastAsia="Calibri" w:hAnsi="Times New Roman" w:cs="Times New Roman"/>
                <w:b/>
                <w:bCs/>
                <w:noProof/>
                <w:sz w:val="18"/>
                <w:szCs w:val="18"/>
              </w:rPr>
            </w:pPr>
            <w:r w:rsidRPr="00270450">
              <w:rPr>
                <w:rFonts w:ascii="Times New Roman" w:eastAsia="Calibri" w:hAnsi="Times New Roman" w:cs="Times New Roman"/>
                <w:bCs/>
                <w:noProof/>
                <w:sz w:val="18"/>
                <w:szCs w:val="18"/>
              </w:rPr>
              <w:t>Sosyal bilgiler öğrenmenin ve öğretmenin anlamı; sosyal bilgiler öğretiminin amacı ve temel ilkeleri; sosyal bilgiler öğretiminin tarihçesi; öğrenme ve öğretim yaklaşımlarının sosyal bilgiler öğretimine yansımaları; sosyal bilgiler öğretimde temel beceriler; sınıf-içi uygulama örnekleri; sosyal bilgiler öğretiminde güncel eğilimler ve sorunlar; etkili bir sosyal bilgiler öğretiminin bileşenleri; sosyal bilgiler öğretimine sosyal, kültürel ve ekonomik açıdan bakış.</w:t>
            </w:r>
          </w:p>
        </w:tc>
      </w:tr>
      <w:tr w:rsidR="00FD766C" w:rsidRPr="002F221C" w14:paraId="7E469B3E"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63B7073B" w14:textId="716B2AC8"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SBÖ2</w:t>
            </w:r>
            <w:r>
              <w:rPr>
                <w:rFonts w:ascii="Times New Roman" w:eastAsia="Times New Roman" w:hAnsi="Times New Roman" w:cs="Times New Roman"/>
                <w:b/>
                <w:bCs/>
                <w:noProof/>
                <w:sz w:val="18"/>
                <w:szCs w:val="18"/>
                <w:lang w:eastAsia="tr-TR"/>
              </w:rPr>
              <w:t xml:space="preserve">103 </w:t>
            </w:r>
            <w:r w:rsidRPr="0089565D">
              <w:rPr>
                <w:rFonts w:ascii="Times New Roman" w:eastAsia="Times New Roman" w:hAnsi="Times New Roman" w:cs="Times New Roman"/>
                <w:b/>
                <w:bCs/>
                <w:noProof/>
                <w:sz w:val="18"/>
                <w:szCs w:val="18"/>
                <w:lang w:eastAsia="tr-TR"/>
              </w:rPr>
              <w:t>Sosyal Bilgiler Eğitiminde Drama</w:t>
            </w:r>
          </w:p>
        </w:tc>
        <w:tc>
          <w:tcPr>
            <w:tcW w:w="608" w:type="dxa"/>
            <w:gridSpan w:val="2"/>
            <w:tcBorders>
              <w:left w:val="single" w:sz="4" w:space="0" w:color="8DB3E2"/>
              <w:right w:val="single" w:sz="4" w:space="0" w:color="8DB3E2"/>
            </w:tcBorders>
            <w:shd w:val="clear" w:color="auto" w:fill="FFF2CC" w:themeFill="accent4" w:themeFillTint="33"/>
            <w:vAlign w:val="center"/>
          </w:tcPr>
          <w:p w14:paraId="7F9D4842" w14:textId="3F20ED6B"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4FEA0669" w14:textId="11342891" w:rsidR="00FD766C" w:rsidRPr="009B5472"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4</w:t>
            </w:r>
          </w:p>
        </w:tc>
        <w:tc>
          <w:tcPr>
            <w:tcW w:w="432" w:type="dxa"/>
            <w:gridSpan w:val="2"/>
            <w:tcBorders>
              <w:left w:val="single" w:sz="4" w:space="0" w:color="8DB3E2"/>
              <w:right w:val="single" w:sz="4" w:space="0" w:color="8DB3E2"/>
            </w:tcBorders>
            <w:shd w:val="clear" w:color="auto" w:fill="FFF2CC" w:themeFill="accent4" w:themeFillTint="33"/>
            <w:vAlign w:val="center"/>
          </w:tcPr>
          <w:p w14:paraId="6004BC7D" w14:textId="706FCD83"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30BFF927" w14:textId="704F91B9" w:rsidR="00FD766C" w:rsidRPr="009B5472"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4</w:t>
            </w:r>
          </w:p>
        </w:tc>
        <w:tc>
          <w:tcPr>
            <w:tcW w:w="2020" w:type="dxa"/>
            <w:gridSpan w:val="2"/>
            <w:tcBorders>
              <w:left w:val="single" w:sz="4" w:space="0" w:color="8DB3E2"/>
            </w:tcBorders>
            <w:shd w:val="clear" w:color="auto" w:fill="FFF2CC" w:themeFill="accent4" w:themeFillTint="33"/>
            <w:vAlign w:val="center"/>
          </w:tcPr>
          <w:p w14:paraId="4FC61CAB" w14:textId="1DB3150A" w:rsidR="00FD766C" w:rsidRPr="009B5472"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5</w:t>
            </w:r>
          </w:p>
        </w:tc>
      </w:tr>
      <w:tr w:rsidR="00FD766C" w:rsidRPr="002F221C" w14:paraId="6AAE90F6" w14:textId="77777777" w:rsidTr="0089565D">
        <w:trPr>
          <w:jc w:val="center"/>
        </w:trPr>
        <w:tc>
          <w:tcPr>
            <w:tcW w:w="9217" w:type="dxa"/>
            <w:gridSpan w:val="12"/>
            <w:vAlign w:val="center"/>
          </w:tcPr>
          <w:p w14:paraId="53E3F158" w14:textId="6ADFBC67" w:rsidR="00FD766C" w:rsidRPr="00DE36A0" w:rsidRDefault="00FD766C" w:rsidP="00FD766C">
            <w:pPr>
              <w:spacing w:line="276" w:lineRule="auto"/>
              <w:jc w:val="both"/>
              <w:rPr>
                <w:rFonts w:ascii="Times New Roman" w:eastAsia="Calibri" w:hAnsi="Times New Roman" w:cs="Times New Roman"/>
                <w:b/>
                <w:bCs/>
                <w:noProof/>
                <w:sz w:val="18"/>
                <w:szCs w:val="18"/>
              </w:rPr>
            </w:pPr>
            <w:r w:rsidRPr="00270450">
              <w:rPr>
                <w:rFonts w:ascii="Times New Roman" w:eastAsia="Calibri" w:hAnsi="Times New Roman" w:cs="Times New Roman"/>
                <w:bCs/>
                <w:noProof/>
                <w:sz w:val="18"/>
                <w:szCs w:val="18"/>
              </w:rPr>
              <w:t>Drama teriminin tanımı ve anlamı; psiko-drama, yaratıcı drama, eğitici drama sosyo-drama vb. kavramlar; drama-oyun ilişkisi; eğitimde drama uygulamalarının tarihçesi; eğitimde dramanın yapısı ve uygulanma aşamaları; drama ortamı ve öğretmen nitelikleri; dramanın değerlendirilmesi; alanın eğitim amaçlarına uygun drama örnekleri, örnekler geliştirilmesi ve uygulanması.</w:t>
            </w:r>
          </w:p>
        </w:tc>
      </w:tr>
      <w:tr w:rsidR="00FD766C" w:rsidRPr="002F221C" w14:paraId="34D37993"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311E5DCA" w14:textId="7EB8E224"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SBÖ2</w:t>
            </w:r>
            <w:r>
              <w:rPr>
                <w:rFonts w:ascii="Times New Roman" w:eastAsia="Times New Roman" w:hAnsi="Times New Roman" w:cs="Times New Roman"/>
                <w:b/>
                <w:bCs/>
                <w:noProof/>
                <w:sz w:val="18"/>
                <w:szCs w:val="18"/>
                <w:lang w:eastAsia="tr-TR"/>
              </w:rPr>
              <w:t xml:space="preserve">105 </w:t>
            </w:r>
            <w:r w:rsidRPr="0089565D">
              <w:rPr>
                <w:rFonts w:ascii="Times New Roman" w:eastAsia="Times New Roman" w:hAnsi="Times New Roman" w:cs="Times New Roman"/>
                <w:b/>
                <w:bCs/>
                <w:noProof/>
                <w:sz w:val="18"/>
                <w:szCs w:val="18"/>
                <w:lang w:eastAsia="tr-TR"/>
              </w:rPr>
              <w:t>Genel Beşerî ve Ekonomik Coğ</w:t>
            </w:r>
            <w:r>
              <w:rPr>
                <w:rFonts w:ascii="Times New Roman" w:eastAsia="Times New Roman" w:hAnsi="Times New Roman" w:cs="Times New Roman"/>
                <w:b/>
                <w:bCs/>
                <w:noProof/>
                <w:sz w:val="18"/>
                <w:szCs w:val="18"/>
                <w:lang w:eastAsia="tr-TR"/>
              </w:rPr>
              <w:t>rafya</w:t>
            </w:r>
            <w:r w:rsidRPr="0089565D">
              <w:rPr>
                <w:rFonts w:ascii="Times New Roman" w:eastAsia="Times New Roman" w:hAnsi="Times New Roman" w:cs="Times New Roman"/>
                <w:b/>
                <w:bCs/>
                <w:noProof/>
                <w:sz w:val="18"/>
                <w:szCs w:val="18"/>
                <w:lang w:eastAsia="tr-TR"/>
              </w:rPr>
              <w:t xml:space="preserve"> II</w:t>
            </w:r>
          </w:p>
        </w:tc>
        <w:tc>
          <w:tcPr>
            <w:tcW w:w="608" w:type="dxa"/>
            <w:gridSpan w:val="2"/>
            <w:tcBorders>
              <w:left w:val="single" w:sz="4" w:space="0" w:color="8DB3E2"/>
              <w:right w:val="single" w:sz="4" w:space="0" w:color="8DB3E2"/>
            </w:tcBorders>
            <w:shd w:val="clear" w:color="auto" w:fill="FFF2CC" w:themeFill="accent4" w:themeFillTint="33"/>
            <w:vAlign w:val="center"/>
          </w:tcPr>
          <w:p w14:paraId="7500EF1D" w14:textId="2065379C"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3FE2187B" w14:textId="66132207"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5FD204B8" w14:textId="070D55E4"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170BDF1D" w14:textId="25A4BC29"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3D7B0DF6" w14:textId="3836EDC2" w:rsidR="00FD766C" w:rsidRPr="009B5472"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76E3E56A" w14:textId="77777777" w:rsidTr="0089565D">
        <w:trPr>
          <w:jc w:val="center"/>
        </w:trPr>
        <w:tc>
          <w:tcPr>
            <w:tcW w:w="9217" w:type="dxa"/>
            <w:gridSpan w:val="12"/>
            <w:vAlign w:val="center"/>
          </w:tcPr>
          <w:p w14:paraId="11409D6C" w14:textId="62A955CF" w:rsidR="00FD766C" w:rsidRPr="00DE36A0" w:rsidRDefault="00FD766C" w:rsidP="00FD766C">
            <w:pPr>
              <w:spacing w:line="276" w:lineRule="auto"/>
              <w:jc w:val="both"/>
              <w:rPr>
                <w:rFonts w:ascii="Times New Roman" w:eastAsia="Calibri" w:hAnsi="Times New Roman" w:cs="Times New Roman"/>
                <w:b/>
                <w:bCs/>
                <w:noProof/>
                <w:sz w:val="18"/>
                <w:szCs w:val="18"/>
              </w:rPr>
            </w:pPr>
            <w:r w:rsidRPr="00270450">
              <w:rPr>
                <w:rFonts w:ascii="Times New Roman" w:eastAsia="Calibri" w:hAnsi="Times New Roman" w:cs="Times New Roman"/>
                <w:bCs/>
                <w:noProof/>
                <w:sz w:val="18"/>
                <w:szCs w:val="18"/>
              </w:rPr>
              <w:t>Ekonomik coğrafya (ekonomik faaliyet alanları: özelliklerine göre sektörel sınıflandırma, gelişimi ve coğrafi dağılışları, gelişiminde ve dağılışında etkili olan faktörler, ekonomik faaliyetlerin doğal ve beşerî çevreyle etkileşimi ve bu etkileşimin ortaya çıkardığı faaliyet alanına özgü ve çevreye ilişkin sorunlar).</w:t>
            </w:r>
          </w:p>
        </w:tc>
      </w:tr>
      <w:tr w:rsidR="00FD766C" w:rsidRPr="002F221C" w14:paraId="7BBC886F"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4F50BF5F" w14:textId="005738E8"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89565D">
              <w:rPr>
                <w:rFonts w:ascii="Times New Roman" w:eastAsia="Times New Roman" w:hAnsi="Times New Roman" w:cs="Times New Roman"/>
                <w:b/>
                <w:bCs/>
                <w:noProof/>
                <w:sz w:val="18"/>
                <w:szCs w:val="18"/>
                <w:lang w:eastAsia="tr-TR"/>
              </w:rPr>
              <w:t>SBÖ2</w:t>
            </w:r>
            <w:r>
              <w:rPr>
                <w:rFonts w:ascii="Times New Roman" w:eastAsia="Times New Roman" w:hAnsi="Times New Roman" w:cs="Times New Roman"/>
                <w:b/>
                <w:bCs/>
                <w:noProof/>
                <w:sz w:val="18"/>
                <w:szCs w:val="18"/>
                <w:lang w:eastAsia="tr-TR"/>
              </w:rPr>
              <w:t xml:space="preserve">107 </w:t>
            </w:r>
            <w:r w:rsidRPr="0089565D">
              <w:rPr>
                <w:rFonts w:ascii="Times New Roman" w:eastAsia="Times New Roman" w:hAnsi="Times New Roman" w:cs="Times New Roman"/>
                <w:b/>
                <w:bCs/>
                <w:noProof/>
                <w:sz w:val="18"/>
                <w:szCs w:val="18"/>
                <w:lang w:eastAsia="tr-TR"/>
              </w:rPr>
              <w:t>Orta Çağ Tarihi</w:t>
            </w:r>
          </w:p>
        </w:tc>
        <w:tc>
          <w:tcPr>
            <w:tcW w:w="608" w:type="dxa"/>
            <w:gridSpan w:val="2"/>
            <w:tcBorders>
              <w:left w:val="single" w:sz="4" w:space="0" w:color="8DB3E2"/>
              <w:right w:val="single" w:sz="4" w:space="0" w:color="8DB3E2"/>
            </w:tcBorders>
            <w:shd w:val="clear" w:color="auto" w:fill="FFF2CC" w:themeFill="accent4" w:themeFillTint="33"/>
            <w:vAlign w:val="center"/>
          </w:tcPr>
          <w:p w14:paraId="67CA73A7" w14:textId="775AEFD3"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CC3CD32" w14:textId="76AF5EAC"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5EA3D6D9" w14:textId="40CFD16A"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4E761AF2" w14:textId="7FA19CC1"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23F4A722" w14:textId="6549C953" w:rsidR="00FD766C" w:rsidRPr="009B5472"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5950F66D" w14:textId="77777777" w:rsidTr="005B3C29">
        <w:trPr>
          <w:jc w:val="center"/>
        </w:trPr>
        <w:tc>
          <w:tcPr>
            <w:tcW w:w="9217" w:type="dxa"/>
            <w:gridSpan w:val="12"/>
            <w:vAlign w:val="center"/>
          </w:tcPr>
          <w:p w14:paraId="6D4A5FFA" w14:textId="0F264F71" w:rsidR="00FD766C" w:rsidRPr="00270450" w:rsidRDefault="00FD766C" w:rsidP="00FD766C">
            <w:pPr>
              <w:spacing w:line="276" w:lineRule="auto"/>
              <w:jc w:val="both"/>
              <w:rPr>
                <w:rFonts w:ascii="Times New Roman" w:eastAsia="Calibri" w:hAnsi="Times New Roman" w:cs="Times New Roman"/>
                <w:bCs/>
                <w:noProof/>
                <w:sz w:val="18"/>
                <w:szCs w:val="18"/>
              </w:rPr>
            </w:pPr>
            <w:r w:rsidRPr="00270450">
              <w:rPr>
                <w:rFonts w:ascii="Times New Roman" w:eastAsia="Calibri" w:hAnsi="Times New Roman" w:cs="Times New Roman"/>
                <w:bCs/>
                <w:noProof/>
                <w:sz w:val="18"/>
                <w:szCs w:val="18"/>
              </w:rPr>
              <w:t xml:space="preserve">Orta Çağ'da Avrupa'nın siyasi yapısı; Hristiyanlık ve Avrupa'nın dinî yapısı; din-devlet-bilim ilişkisi (aristokrasi-ruhban sınıfı mücadelesi); Avrupa'nın sosyo-ekonomik yapısı; Orta Çağ Avrupa'sında kültür ve medeniyet (geç Orta Çağ Avrupa'sında bilimsel zihniyetin doğuşu, Endülüs Emevileri'nin bilim ve felsefesinin merkezi Avrupa ve İngiltere bilimi ile etkileşimi, Thomas Aquinas, Roger Bacon); Orta Çağ'da Asya'nın siyasi yapısı; İslamiyet ve Asya'nın dini yapısı; Orta Çağ'da Asya'nın sosyo-ekonomik yapısı; Asya'da eğitim, bilim ve kültür ve medeniyet (Asya'de felsefe, bilim ve maddi medeniyet unsurları). </w:t>
            </w:r>
          </w:p>
        </w:tc>
      </w:tr>
      <w:tr w:rsidR="00FD766C" w:rsidRPr="002F221C" w14:paraId="0F53561E"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120A9023" w14:textId="4C7F1007" w:rsidR="00FD766C" w:rsidRPr="00DE36A0" w:rsidRDefault="00FD766C" w:rsidP="00FD766C">
            <w:pPr>
              <w:spacing w:line="240" w:lineRule="auto"/>
              <w:jc w:val="both"/>
              <w:outlineLvl w:val="0"/>
              <w:rPr>
                <w:rFonts w:ascii="Times New Roman" w:eastAsia="Calibri" w:hAnsi="Times New Roman" w:cs="Times New Roman"/>
                <w:b/>
                <w:bCs/>
                <w:noProof/>
                <w:sz w:val="18"/>
                <w:szCs w:val="18"/>
              </w:rPr>
            </w:pPr>
            <w:r w:rsidRPr="0089565D">
              <w:rPr>
                <w:rFonts w:ascii="Times New Roman" w:eastAsia="Times New Roman" w:hAnsi="Times New Roman" w:cs="Times New Roman"/>
                <w:b/>
                <w:bCs/>
                <w:noProof/>
                <w:sz w:val="18"/>
                <w:szCs w:val="18"/>
                <w:lang w:eastAsia="tr-TR"/>
              </w:rPr>
              <w:t>SBÖ2</w:t>
            </w:r>
            <w:r>
              <w:rPr>
                <w:rFonts w:ascii="Times New Roman" w:eastAsia="Times New Roman" w:hAnsi="Times New Roman" w:cs="Times New Roman"/>
                <w:b/>
                <w:bCs/>
                <w:noProof/>
                <w:sz w:val="18"/>
                <w:szCs w:val="18"/>
                <w:lang w:eastAsia="tr-TR"/>
              </w:rPr>
              <w:t xml:space="preserve">109 </w:t>
            </w:r>
            <w:r w:rsidRPr="0089565D">
              <w:rPr>
                <w:rFonts w:ascii="Times New Roman" w:eastAsia="Times New Roman" w:hAnsi="Times New Roman" w:cs="Times New Roman"/>
                <w:b/>
                <w:bCs/>
                <w:noProof/>
                <w:sz w:val="18"/>
                <w:szCs w:val="18"/>
                <w:lang w:eastAsia="tr-TR"/>
              </w:rPr>
              <w:t>Siyaset Bilimi</w:t>
            </w:r>
          </w:p>
        </w:tc>
        <w:tc>
          <w:tcPr>
            <w:tcW w:w="608" w:type="dxa"/>
            <w:gridSpan w:val="2"/>
            <w:tcBorders>
              <w:left w:val="single" w:sz="4" w:space="0" w:color="8DB3E2"/>
              <w:right w:val="single" w:sz="4" w:space="0" w:color="8DB3E2"/>
            </w:tcBorders>
            <w:shd w:val="clear" w:color="auto" w:fill="FFF2CC" w:themeFill="accent4" w:themeFillTint="33"/>
            <w:vAlign w:val="center"/>
          </w:tcPr>
          <w:p w14:paraId="3A484EB4" w14:textId="6895C800"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03002DE1" w14:textId="41C8A159"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38ECC617" w14:textId="3817E551"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6E78206B" w14:textId="3145071F"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1180A555" w14:textId="32418AF5" w:rsidR="00FD766C" w:rsidRPr="009B5472"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7F73AC06" w14:textId="77777777" w:rsidTr="0013590C">
        <w:trPr>
          <w:jc w:val="center"/>
        </w:trPr>
        <w:tc>
          <w:tcPr>
            <w:tcW w:w="9217" w:type="dxa"/>
            <w:gridSpan w:val="12"/>
            <w:vAlign w:val="center"/>
          </w:tcPr>
          <w:p w14:paraId="4695E4B4" w14:textId="64E0F68A" w:rsidR="00FD766C" w:rsidRPr="009B5472" w:rsidRDefault="00FD766C" w:rsidP="00FD766C">
            <w:pPr>
              <w:spacing w:line="276" w:lineRule="auto"/>
              <w:jc w:val="both"/>
              <w:rPr>
                <w:rFonts w:ascii="Times New Roman" w:eastAsia="Calibri" w:hAnsi="Times New Roman" w:cs="Times New Roman"/>
                <w:b/>
                <w:noProof/>
                <w:sz w:val="18"/>
                <w:szCs w:val="18"/>
              </w:rPr>
            </w:pPr>
            <w:r w:rsidRPr="00270450">
              <w:rPr>
                <w:rFonts w:ascii="Times New Roman" w:eastAsia="Calibri" w:hAnsi="Times New Roman" w:cs="Times New Roman"/>
                <w:bCs/>
                <w:noProof/>
                <w:sz w:val="18"/>
                <w:szCs w:val="18"/>
              </w:rPr>
              <w:t>Temel kavramlar, konusu, yöntemi, diğer bilim dallarıyla ilişkisi, siyasetin psikolojik, sosyal ve ekonomik temelleri, siyasal kurumlar, iktidar ve devlet, siyasal sistem ve rejimler, siyasal katılım, siyasal partiler, baskı ve çıkar grupları, kamuoyu, propaganda.</w:t>
            </w:r>
          </w:p>
        </w:tc>
      </w:tr>
      <w:tr w:rsidR="00FD766C" w:rsidRPr="002F221C" w14:paraId="720CECCB" w14:textId="77777777" w:rsidTr="00687982">
        <w:trPr>
          <w:jc w:val="center"/>
        </w:trPr>
        <w:tc>
          <w:tcPr>
            <w:tcW w:w="5290" w:type="dxa"/>
            <w:gridSpan w:val="2"/>
            <w:shd w:val="clear" w:color="auto" w:fill="D9E2F3" w:themeFill="accent5" w:themeFillTint="33"/>
            <w:vAlign w:val="center"/>
          </w:tcPr>
          <w:p w14:paraId="319FE9DC" w14:textId="356B63F4" w:rsidR="00FD766C" w:rsidRPr="002F221C" w:rsidRDefault="00FD766C" w:rsidP="00FD766C">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DERSLER (2. SINIF BAHAR DÖNEMİ</w:t>
            </w:r>
            <w:r w:rsidRPr="002F221C">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5EDB7C27"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2536DF34"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451D8B1B"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196E7403"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3D654B77"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FD766C" w:rsidRPr="002F221C" w14:paraId="1F0216CD"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5A273BF6" w14:textId="293BE068" w:rsidR="00FD766C" w:rsidRPr="00DE36A0" w:rsidRDefault="00FD766C" w:rsidP="00FD766C">
            <w:pPr>
              <w:spacing w:line="276" w:lineRule="auto"/>
              <w:jc w:val="both"/>
              <w:outlineLvl w:val="0"/>
              <w:rPr>
                <w:rFonts w:ascii="Times New Roman" w:eastAsia="Calibri" w:hAnsi="Times New Roman" w:cs="Times New Roman"/>
                <w:b/>
                <w:bCs/>
                <w:noProof/>
                <w:sz w:val="18"/>
                <w:szCs w:val="18"/>
              </w:rPr>
            </w:pPr>
            <w:r w:rsidRPr="009B5472">
              <w:rPr>
                <w:rFonts w:ascii="Times New Roman" w:eastAsia="Times New Roman" w:hAnsi="Times New Roman" w:cs="Times New Roman"/>
                <w:b/>
                <w:bCs/>
                <w:noProof/>
                <w:sz w:val="18"/>
                <w:szCs w:val="18"/>
                <w:lang w:eastAsia="tr-TR"/>
              </w:rPr>
              <w:t>EGT</w:t>
            </w:r>
            <w:r>
              <w:rPr>
                <w:rFonts w:ascii="Times New Roman" w:eastAsia="Times New Roman" w:hAnsi="Times New Roman" w:cs="Times New Roman"/>
                <w:b/>
                <w:bCs/>
                <w:noProof/>
                <w:sz w:val="18"/>
                <w:szCs w:val="18"/>
                <w:lang w:eastAsia="tr-TR"/>
              </w:rPr>
              <w:t xml:space="preserve">2102 </w:t>
            </w:r>
            <w:r w:rsidRPr="009B5472">
              <w:rPr>
                <w:rFonts w:ascii="Times New Roman" w:eastAsia="Times New Roman" w:hAnsi="Times New Roman" w:cs="Times New Roman"/>
                <w:b/>
                <w:bCs/>
                <w:noProof/>
                <w:sz w:val="18"/>
                <w:szCs w:val="18"/>
                <w:lang w:eastAsia="tr-TR"/>
              </w:rPr>
              <w:t>Öğretim Teknolojileri</w:t>
            </w:r>
          </w:p>
        </w:tc>
        <w:tc>
          <w:tcPr>
            <w:tcW w:w="608" w:type="dxa"/>
            <w:gridSpan w:val="2"/>
            <w:tcBorders>
              <w:left w:val="single" w:sz="4" w:space="0" w:color="8DB3E2"/>
              <w:right w:val="single" w:sz="4" w:space="0" w:color="8DB3E2"/>
            </w:tcBorders>
            <w:shd w:val="clear" w:color="auto" w:fill="FFF2CC" w:themeFill="accent4" w:themeFillTint="33"/>
            <w:vAlign w:val="center"/>
          </w:tcPr>
          <w:p w14:paraId="2E3435A5" w14:textId="6D9CA902"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23FAB649" w14:textId="2E0CAB56"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642FE2F6" w14:textId="3715D497"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1C22EC68" w14:textId="5B89703B"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02D420FC" w14:textId="42A37D4C"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3</w:t>
            </w:r>
          </w:p>
        </w:tc>
      </w:tr>
      <w:tr w:rsidR="00FD766C" w:rsidRPr="002F221C" w14:paraId="3A1EE7EB" w14:textId="77777777" w:rsidTr="005B3C29">
        <w:trPr>
          <w:trHeight w:val="498"/>
          <w:jc w:val="center"/>
        </w:trPr>
        <w:tc>
          <w:tcPr>
            <w:tcW w:w="9217" w:type="dxa"/>
            <w:gridSpan w:val="12"/>
            <w:vAlign w:val="center"/>
          </w:tcPr>
          <w:p w14:paraId="2E31733E" w14:textId="4467A616" w:rsidR="00FD766C" w:rsidRPr="00DE36A0" w:rsidRDefault="00FD766C" w:rsidP="00FD766C">
            <w:pPr>
              <w:jc w:val="both"/>
              <w:rPr>
                <w:rFonts w:ascii="Times New Roman" w:eastAsia="Calibri" w:hAnsi="Times New Roman" w:cs="Times New Roman"/>
                <w:bCs/>
                <w:noProof/>
                <w:sz w:val="18"/>
                <w:szCs w:val="18"/>
              </w:rPr>
            </w:pPr>
            <w:r w:rsidRPr="003561CD">
              <w:rPr>
                <w:rFonts w:ascii="Times New Roman" w:eastAsia="Calibri" w:hAnsi="Times New Roman" w:cs="Times New Roman"/>
                <w:bCs/>
                <w:noProof/>
                <w:sz w:val="18"/>
                <w:szCs w:val="18"/>
              </w:rPr>
              <w:t>Öğretim Teknolojilerinde Temel Kavramlar, Öğretim Teknolojisinin Tarihsel Değişimi, Öğretimde planlama, Teknoloji entegrasyonu ve Modelleri, Öğretim tasarım modelleri, Web araçları, 21. yy Becerileri Ediniminde Dijitalleşen Roller, Öğretim Materyallerinin seçimi, Öğretim materyallerinin hazırlanması, Tasarım ilkeleri ve Tasarım Ögeleri, Materyallerin sınıflandırılması, Materyal Değerlendirme Ölçütleri, Eğitimde Yeni teknolojiler</w:t>
            </w:r>
          </w:p>
        </w:tc>
      </w:tr>
      <w:tr w:rsidR="00FD766C" w:rsidRPr="00DE36A0" w14:paraId="41104C55" w14:textId="77777777" w:rsidTr="005B3C29">
        <w:trPr>
          <w:trHeight w:val="135"/>
          <w:jc w:val="center"/>
        </w:trPr>
        <w:tc>
          <w:tcPr>
            <w:tcW w:w="5290" w:type="dxa"/>
            <w:gridSpan w:val="2"/>
            <w:tcBorders>
              <w:right w:val="single" w:sz="4" w:space="0" w:color="8DB3E2"/>
            </w:tcBorders>
            <w:shd w:val="clear" w:color="auto" w:fill="FFF2CC" w:themeFill="accent4" w:themeFillTint="33"/>
            <w:vAlign w:val="center"/>
          </w:tcPr>
          <w:p w14:paraId="3F056CE7" w14:textId="0DCA8332" w:rsidR="00FD766C" w:rsidRPr="00DE36A0" w:rsidRDefault="00FD766C" w:rsidP="00FD766C">
            <w:pPr>
              <w:spacing w:line="276" w:lineRule="auto"/>
              <w:jc w:val="both"/>
              <w:outlineLvl w:val="0"/>
              <w:rPr>
                <w:rFonts w:ascii="Times New Roman" w:eastAsia="Calibri" w:hAnsi="Times New Roman" w:cs="Times New Roman"/>
                <w:b/>
                <w:bCs/>
                <w:noProof/>
                <w:sz w:val="18"/>
                <w:szCs w:val="18"/>
              </w:rPr>
            </w:pPr>
            <w:r w:rsidRPr="009B5472">
              <w:rPr>
                <w:rFonts w:ascii="Times New Roman" w:eastAsia="Times New Roman" w:hAnsi="Times New Roman" w:cs="Times New Roman"/>
                <w:b/>
                <w:bCs/>
                <w:noProof/>
                <w:sz w:val="18"/>
                <w:szCs w:val="18"/>
                <w:lang w:eastAsia="tr-TR"/>
              </w:rPr>
              <w:t>EG</w:t>
            </w:r>
            <w:r>
              <w:rPr>
                <w:rFonts w:ascii="Times New Roman" w:eastAsia="Times New Roman" w:hAnsi="Times New Roman" w:cs="Times New Roman"/>
                <w:b/>
                <w:bCs/>
                <w:noProof/>
                <w:sz w:val="18"/>
                <w:szCs w:val="18"/>
                <w:lang w:eastAsia="tr-TR"/>
              </w:rPr>
              <w:t xml:space="preserve">S </w:t>
            </w:r>
            <w:r w:rsidRPr="009B5472">
              <w:rPr>
                <w:rFonts w:ascii="Times New Roman" w:eastAsia="Times New Roman" w:hAnsi="Times New Roman" w:cs="Times New Roman"/>
                <w:b/>
                <w:bCs/>
                <w:noProof/>
                <w:sz w:val="18"/>
                <w:szCs w:val="18"/>
                <w:lang w:eastAsia="tr-TR"/>
              </w:rPr>
              <w:t>Meslek Bilgisi Seçmeli</w:t>
            </w:r>
            <w:r>
              <w:rPr>
                <w:rFonts w:ascii="Times New Roman" w:eastAsia="Times New Roman" w:hAnsi="Times New Roman" w:cs="Times New Roman"/>
                <w:b/>
                <w:bCs/>
                <w:noProof/>
                <w:sz w:val="18"/>
                <w:szCs w:val="18"/>
                <w:lang w:eastAsia="tr-TR"/>
              </w:rPr>
              <w:t xml:space="preserve"> II</w:t>
            </w:r>
          </w:p>
        </w:tc>
        <w:tc>
          <w:tcPr>
            <w:tcW w:w="608" w:type="dxa"/>
            <w:gridSpan w:val="2"/>
            <w:tcBorders>
              <w:left w:val="single" w:sz="4" w:space="0" w:color="8DB3E2"/>
              <w:right w:val="single" w:sz="4" w:space="0" w:color="8DB3E2"/>
            </w:tcBorders>
            <w:shd w:val="clear" w:color="auto" w:fill="FFF2CC" w:themeFill="accent4" w:themeFillTint="33"/>
            <w:vAlign w:val="center"/>
          </w:tcPr>
          <w:p w14:paraId="4E2FA991" w14:textId="5E331B4F"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vAlign w:val="center"/>
          </w:tcPr>
          <w:p w14:paraId="1588FCBD" w14:textId="4E7A623A"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4354A910" w14:textId="48173864"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21E6B2D1" w14:textId="3DDB2EB1"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2A66B3E6" w14:textId="1C9B1864"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4</w:t>
            </w:r>
          </w:p>
        </w:tc>
      </w:tr>
      <w:tr w:rsidR="00FD766C" w:rsidRPr="00DE36A0" w14:paraId="49D9EFF1" w14:textId="77777777" w:rsidTr="009B5472">
        <w:trPr>
          <w:trHeight w:val="135"/>
          <w:jc w:val="center"/>
        </w:trPr>
        <w:tc>
          <w:tcPr>
            <w:tcW w:w="9217" w:type="dxa"/>
            <w:gridSpan w:val="12"/>
            <w:vAlign w:val="center"/>
          </w:tcPr>
          <w:p w14:paraId="2F7C2D13" w14:textId="77777777"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p>
        </w:tc>
      </w:tr>
      <w:tr w:rsidR="00FD766C" w:rsidRPr="00DE36A0" w14:paraId="6F0F1B5C" w14:textId="77777777" w:rsidTr="005B3C29">
        <w:trPr>
          <w:trHeight w:val="135"/>
          <w:jc w:val="center"/>
        </w:trPr>
        <w:tc>
          <w:tcPr>
            <w:tcW w:w="5290" w:type="dxa"/>
            <w:gridSpan w:val="2"/>
            <w:tcBorders>
              <w:right w:val="single" w:sz="4" w:space="0" w:color="8DB3E2"/>
            </w:tcBorders>
            <w:shd w:val="clear" w:color="auto" w:fill="FFF2CC" w:themeFill="accent4" w:themeFillTint="33"/>
            <w:vAlign w:val="center"/>
          </w:tcPr>
          <w:p w14:paraId="294DE59E" w14:textId="1783E500"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SSD</w:t>
            </w:r>
            <w:r>
              <w:rPr>
                <w:rFonts w:ascii="Times New Roman" w:eastAsia="Times New Roman" w:hAnsi="Times New Roman" w:cs="Times New Roman"/>
                <w:b/>
                <w:bCs/>
                <w:noProof/>
                <w:sz w:val="18"/>
                <w:szCs w:val="18"/>
                <w:lang w:eastAsia="tr-TR"/>
              </w:rPr>
              <w:t xml:space="preserve">2102 </w:t>
            </w:r>
            <w:r w:rsidRPr="009B5472">
              <w:rPr>
                <w:rFonts w:ascii="Times New Roman" w:eastAsia="Times New Roman" w:hAnsi="Times New Roman" w:cs="Times New Roman"/>
                <w:b/>
                <w:bCs/>
                <w:noProof/>
                <w:sz w:val="18"/>
                <w:szCs w:val="18"/>
                <w:lang w:eastAsia="tr-TR"/>
              </w:rPr>
              <w:t xml:space="preserve">Sosyal Seçmeli Ders </w:t>
            </w:r>
            <w:r>
              <w:rPr>
                <w:rFonts w:ascii="Times New Roman" w:eastAsia="Times New Roman" w:hAnsi="Times New Roman" w:cs="Times New Roman"/>
                <w:b/>
                <w:bCs/>
                <w:noProof/>
                <w:sz w:val="18"/>
                <w:szCs w:val="18"/>
                <w:lang w:eastAsia="tr-TR"/>
              </w:rPr>
              <w:t>II</w:t>
            </w:r>
          </w:p>
        </w:tc>
        <w:tc>
          <w:tcPr>
            <w:tcW w:w="608" w:type="dxa"/>
            <w:gridSpan w:val="2"/>
            <w:tcBorders>
              <w:left w:val="single" w:sz="4" w:space="0" w:color="8DB3E2"/>
              <w:right w:val="single" w:sz="4" w:space="0" w:color="8DB3E2"/>
            </w:tcBorders>
            <w:shd w:val="clear" w:color="auto" w:fill="FFF2CC" w:themeFill="accent4" w:themeFillTint="33"/>
            <w:vAlign w:val="center"/>
          </w:tcPr>
          <w:p w14:paraId="2C6E977F" w14:textId="72A4CA2C" w:rsidR="00FD766C" w:rsidRDefault="00FD766C" w:rsidP="00FD766C">
            <w:pPr>
              <w:spacing w:line="276" w:lineRule="auto"/>
              <w:jc w:val="center"/>
              <w:outlineLvl w:val="0"/>
              <w:rPr>
                <w:rFonts w:ascii="Times New Roman" w:eastAsia="Calibri" w:hAnsi="Times New Roman" w:cs="Times New Roman"/>
                <w:b/>
                <w:bCs/>
                <w:noProof/>
                <w:sz w:val="18"/>
                <w:szCs w:val="18"/>
              </w:rPr>
            </w:pPr>
            <w:r>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vAlign w:val="center"/>
          </w:tcPr>
          <w:p w14:paraId="29B6A659" w14:textId="346D1248"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5F187B8C" w14:textId="5763284D"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4948942F" w14:textId="120DEB24"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00699F40" w14:textId="3B027D66"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3</w:t>
            </w:r>
          </w:p>
        </w:tc>
      </w:tr>
      <w:tr w:rsidR="00FD766C" w:rsidRPr="00DE36A0" w14:paraId="63E0CC46" w14:textId="77777777" w:rsidTr="009B5472">
        <w:trPr>
          <w:trHeight w:val="135"/>
          <w:jc w:val="center"/>
        </w:trPr>
        <w:tc>
          <w:tcPr>
            <w:tcW w:w="9217" w:type="dxa"/>
            <w:gridSpan w:val="12"/>
            <w:vAlign w:val="center"/>
          </w:tcPr>
          <w:p w14:paraId="372A1127" w14:textId="77777777"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p>
        </w:tc>
      </w:tr>
      <w:tr w:rsidR="00FD766C" w:rsidRPr="00DE36A0" w14:paraId="60AC9885" w14:textId="77777777" w:rsidTr="00293E7F">
        <w:trPr>
          <w:trHeight w:val="135"/>
          <w:jc w:val="center"/>
        </w:trPr>
        <w:tc>
          <w:tcPr>
            <w:tcW w:w="5290" w:type="dxa"/>
            <w:gridSpan w:val="2"/>
            <w:tcBorders>
              <w:right w:val="single" w:sz="4" w:space="0" w:color="8DB3E2"/>
            </w:tcBorders>
            <w:shd w:val="clear" w:color="auto" w:fill="FFF2CC" w:themeFill="accent4" w:themeFillTint="33"/>
            <w:vAlign w:val="center"/>
          </w:tcPr>
          <w:p w14:paraId="3456343B" w14:textId="3CD7B91A"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w:t>
            </w:r>
            <w:r>
              <w:rPr>
                <w:rFonts w:ascii="Times New Roman" w:eastAsia="Times New Roman" w:hAnsi="Times New Roman" w:cs="Times New Roman"/>
                <w:b/>
                <w:bCs/>
                <w:noProof/>
                <w:sz w:val="18"/>
                <w:szCs w:val="18"/>
                <w:lang w:eastAsia="tr-TR"/>
              </w:rPr>
              <w:t xml:space="preserve">S </w:t>
            </w:r>
            <w:r w:rsidRPr="009B5472">
              <w:rPr>
                <w:rFonts w:ascii="Times New Roman" w:eastAsia="Times New Roman" w:hAnsi="Times New Roman" w:cs="Times New Roman"/>
                <w:b/>
                <w:bCs/>
                <w:noProof/>
                <w:sz w:val="18"/>
                <w:szCs w:val="18"/>
                <w:lang w:eastAsia="tr-TR"/>
              </w:rPr>
              <w:t xml:space="preserve">Alan Eğitimi Seçmeli </w:t>
            </w:r>
            <w:r>
              <w:rPr>
                <w:rFonts w:ascii="Times New Roman" w:eastAsia="Times New Roman" w:hAnsi="Times New Roman" w:cs="Times New Roman"/>
                <w:b/>
                <w:bCs/>
                <w:noProof/>
                <w:sz w:val="18"/>
                <w:szCs w:val="18"/>
                <w:lang w:eastAsia="tr-TR"/>
              </w:rPr>
              <w:t>II</w:t>
            </w:r>
          </w:p>
        </w:tc>
        <w:tc>
          <w:tcPr>
            <w:tcW w:w="608" w:type="dxa"/>
            <w:gridSpan w:val="2"/>
            <w:tcBorders>
              <w:left w:val="single" w:sz="4" w:space="0" w:color="8DB3E2"/>
              <w:right w:val="single" w:sz="4" w:space="0" w:color="8DB3E2"/>
            </w:tcBorders>
            <w:shd w:val="clear" w:color="auto" w:fill="FFF2CC" w:themeFill="accent4" w:themeFillTint="33"/>
            <w:vAlign w:val="center"/>
          </w:tcPr>
          <w:p w14:paraId="6A1E7979" w14:textId="3AE4E1ED" w:rsidR="00FD766C" w:rsidRPr="009B5472" w:rsidRDefault="00FD766C" w:rsidP="00FD766C">
            <w:pPr>
              <w:spacing w:line="276" w:lineRule="auto"/>
              <w:jc w:val="center"/>
              <w:outlineLvl w:val="0"/>
              <w:rPr>
                <w:rFonts w:ascii="Times New Roman" w:eastAsia="Calibri" w:hAnsi="Times New Roman" w:cs="Times New Roman"/>
                <w:b/>
                <w:noProof/>
                <w:sz w:val="18"/>
                <w:szCs w:val="18"/>
              </w:rPr>
            </w:pPr>
            <w:r>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vAlign w:val="center"/>
          </w:tcPr>
          <w:p w14:paraId="2E270015" w14:textId="79BC25DF" w:rsidR="00FD766C" w:rsidRPr="009B5472" w:rsidRDefault="00FD766C" w:rsidP="00FD766C">
            <w:pPr>
              <w:spacing w:line="276" w:lineRule="auto"/>
              <w:jc w:val="center"/>
              <w:outlineLvl w:val="0"/>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293AF967" w14:textId="4205E7FA" w:rsidR="00FD766C" w:rsidRPr="009B5472" w:rsidRDefault="00FD766C" w:rsidP="00FD766C">
            <w:pPr>
              <w:spacing w:line="276" w:lineRule="auto"/>
              <w:jc w:val="center"/>
              <w:outlineLvl w:val="0"/>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567E9ABD" w14:textId="77A14758" w:rsidR="00FD766C" w:rsidRPr="009B5472" w:rsidRDefault="00FD766C" w:rsidP="00FD766C">
            <w:pPr>
              <w:spacing w:line="276" w:lineRule="auto"/>
              <w:jc w:val="center"/>
              <w:outlineLvl w:val="0"/>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520338F3" w14:textId="013AFFE5" w:rsidR="00FD766C" w:rsidRPr="009B5472" w:rsidRDefault="00FD766C" w:rsidP="00FD766C">
            <w:pPr>
              <w:spacing w:line="276" w:lineRule="auto"/>
              <w:jc w:val="center"/>
              <w:outlineLvl w:val="0"/>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DE36A0" w14:paraId="11C2FDBF" w14:textId="77777777" w:rsidTr="009B5472">
        <w:trPr>
          <w:trHeight w:val="135"/>
          <w:jc w:val="center"/>
        </w:trPr>
        <w:tc>
          <w:tcPr>
            <w:tcW w:w="9217" w:type="dxa"/>
            <w:gridSpan w:val="12"/>
            <w:vAlign w:val="center"/>
          </w:tcPr>
          <w:p w14:paraId="300A2F3D" w14:textId="55FD4375" w:rsidR="00FD766C" w:rsidRPr="00DE36A0" w:rsidRDefault="00FD766C" w:rsidP="00FD766C">
            <w:pPr>
              <w:jc w:val="both"/>
              <w:rPr>
                <w:rFonts w:ascii="Times New Roman" w:eastAsia="Calibri" w:hAnsi="Times New Roman" w:cs="Times New Roman"/>
                <w:b/>
                <w:bCs/>
                <w:noProof/>
                <w:sz w:val="18"/>
                <w:szCs w:val="18"/>
              </w:rPr>
            </w:pPr>
          </w:p>
        </w:tc>
      </w:tr>
      <w:tr w:rsidR="00FD766C" w:rsidRPr="00DE36A0" w14:paraId="5367F07D" w14:textId="77777777" w:rsidTr="005B3C29">
        <w:trPr>
          <w:trHeight w:val="135"/>
          <w:jc w:val="center"/>
        </w:trPr>
        <w:tc>
          <w:tcPr>
            <w:tcW w:w="5290" w:type="dxa"/>
            <w:gridSpan w:val="2"/>
            <w:tcBorders>
              <w:right w:val="single" w:sz="4" w:space="0" w:color="8DB3E2"/>
            </w:tcBorders>
            <w:shd w:val="clear" w:color="auto" w:fill="FFF2CC" w:themeFill="accent4" w:themeFillTint="33"/>
            <w:vAlign w:val="center"/>
          </w:tcPr>
          <w:p w14:paraId="1F0EE845" w14:textId="151B8872"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w:t>
            </w:r>
            <w:r>
              <w:rPr>
                <w:rFonts w:ascii="Times New Roman" w:eastAsia="Times New Roman" w:hAnsi="Times New Roman" w:cs="Times New Roman"/>
                <w:b/>
                <w:bCs/>
                <w:noProof/>
                <w:sz w:val="18"/>
                <w:szCs w:val="18"/>
                <w:lang w:eastAsia="tr-TR"/>
              </w:rPr>
              <w:t xml:space="preserve">2102 </w:t>
            </w:r>
            <w:r w:rsidRPr="009B5472">
              <w:rPr>
                <w:rFonts w:ascii="Times New Roman" w:eastAsia="Times New Roman" w:hAnsi="Times New Roman" w:cs="Times New Roman"/>
                <w:b/>
                <w:bCs/>
                <w:noProof/>
                <w:sz w:val="18"/>
                <w:szCs w:val="18"/>
                <w:lang w:eastAsia="tr-TR"/>
              </w:rPr>
              <w:t>Vatandaşlık Bilgisi</w:t>
            </w:r>
          </w:p>
        </w:tc>
        <w:tc>
          <w:tcPr>
            <w:tcW w:w="608" w:type="dxa"/>
            <w:gridSpan w:val="2"/>
            <w:tcBorders>
              <w:left w:val="single" w:sz="4" w:space="0" w:color="8DB3E2"/>
              <w:right w:val="single" w:sz="4" w:space="0" w:color="8DB3E2"/>
            </w:tcBorders>
            <w:shd w:val="clear" w:color="auto" w:fill="FFF2CC" w:themeFill="accent4" w:themeFillTint="33"/>
            <w:vAlign w:val="center"/>
          </w:tcPr>
          <w:p w14:paraId="19F15AB6" w14:textId="5C4E4891" w:rsidR="00FD766C"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B31C212" w14:textId="4242C3A2"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1EEF1118" w14:textId="1657F958"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546F966A" w14:textId="48055021"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57EA5266" w14:textId="0EDFCD72"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Pr>
                <w:rFonts w:ascii="Times New Roman" w:eastAsia="Calibri" w:hAnsi="Times New Roman" w:cs="Times New Roman"/>
                <w:b/>
                <w:noProof/>
                <w:sz w:val="18"/>
                <w:szCs w:val="18"/>
              </w:rPr>
              <w:t>4</w:t>
            </w:r>
          </w:p>
        </w:tc>
      </w:tr>
      <w:tr w:rsidR="00FD766C" w:rsidRPr="00DE36A0" w14:paraId="6C51AC89" w14:textId="77777777" w:rsidTr="009B5472">
        <w:trPr>
          <w:trHeight w:val="135"/>
          <w:jc w:val="center"/>
        </w:trPr>
        <w:tc>
          <w:tcPr>
            <w:tcW w:w="9217" w:type="dxa"/>
            <w:gridSpan w:val="12"/>
            <w:vAlign w:val="center"/>
          </w:tcPr>
          <w:p w14:paraId="7E826B0C" w14:textId="3AD93E85" w:rsidR="00FD766C" w:rsidRPr="00DE36A0" w:rsidRDefault="00FD766C" w:rsidP="00FD766C">
            <w:pPr>
              <w:spacing w:line="276" w:lineRule="auto"/>
              <w:jc w:val="both"/>
              <w:outlineLvl w:val="0"/>
              <w:rPr>
                <w:rFonts w:ascii="Times New Roman" w:eastAsia="Calibri" w:hAnsi="Times New Roman" w:cs="Times New Roman"/>
                <w:b/>
                <w:bCs/>
                <w:noProof/>
                <w:sz w:val="18"/>
                <w:szCs w:val="18"/>
              </w:rPr>
            </w:pPr>
            <w:r w:rsidRPr="002D3CC7">
              <w:rPr>
                <w:rFonts w:ascii="Times New Roman" w:eastAsia="Calibri" w:hAnsi="Times New Roman" w:cs="Times New Roman"/>
                <w:bCs/>
                <w:noProof/>
                <w:sz w:val="18"/>
                <w:szCs w:val="18"/>
              </w:rPr>
              <w:t>Vatandaşlık ile ilgili temel kavramlar; insan ve toplum, toplum hayatını düzenleyen kurallar; temel hak ve ödevler; anayasa, anayasal kurumlar, anayasal yaşam; Türk devlet geleneği, Türk millî kültürü, millî ve evrensel değerler ilişkisi; Türkiye Cumhuriyeti'nin temel nitelikleri ve yapısı; değişen vatandaşlık anlayışı bağlamında Avrupa vatandaşlığı, küresel vatandaşlık ve yerel vatandaşlık; dijital vatandaşlık.</w:t>
            </w:r>
          </w:p>
        </w:tc>
      </w:tr>
      <w:tr w:rsidR="00FD766C" w:rsidRPr="00DE36A0" w14:paraId="131C3405" w14:textId="77777777" w:rsidTr="005B3C29">
        <w:trPr>
          <w:trHeight w:val="135"/>
          <w:jc w:val="center"/>
        </w:trPr>
        <w:tc>
          <w:tcPr>
            <w:tcW w:w="5290" w:type="dxa"/>
            <w:gridSpan w:val="2"/>
            <w:tcBorders>
              <w:right w:val="single" w:sz="4" w:space="0" w:color="8DB3E2"/>
            </w:tcBorders>
            <w:shd w:val="clear" w:color="auto" w:fill="FFF2CC" w:themeFill="accent4" w:themeFillTint="33"/>
            <w:vAlign w:val="center"/>
          </w:tcPr>
          <w:p w14:paraId="60C6BB33" w14:textId="41A7F12F"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SBÖ2</w:t>
            </w:r>
            <w:r>
              <w:rPr>
                <w:rFonts w:ascii="Times New Roman" w:eastAsia="Times New Roman" w:hAnsi="Times New Roman" w:cs="Times New Roman"/>
                <w:b/>
                <w:bCs/>
                <w:noProof/>
                <w:sz w:val="18"/>
                <w:szCs w:val="18"/>
                <w:lang w:eastAsia="tr-TR"/>
              </w:rPr>
              <w:t xml:space="preserve">104 </w:t>
            </w:r>
            <w:r w:rsidRPr="009B5472">
              <w:rPr>
                <w:rFonts w:ascii="Times New Roman" w:eastAsia="Times New Roman" w:hAnsi="Times New Roman" w:cs="Times New Roman"/>
                <w:b/>
                <w:bCs/>
                <w:noProof/>
                <w:sz w:val="18"/>
                <w:szCs w:val="18"/>
                <w:lang w:eastAsia="tr-TR"/>
              </w:rPr>
              <w:t>Türkiye’nin Fiziki Coğrafyası</w:t>
            </w:r>
          </w:p>
        </w:tc>
        <w:tc>
          <w:tcPr>
            <w:tcW w:w="608" w:type="dxa"/>
            <w:gridSpan w:val="2"/>
            <w:tcBorders>
              <w:left w:val="single" w:sz="4" w:space="0" w:color="8DB3E2"/>
              <w:right w:val="single" w:sz="4" w:space="0" w:color="8DB3E2"/>
            </w:tcBorders>
            <w:shd w:val="clear" w:color="auto" w:fill="FFF2CC" w:themeFill="accent4" w:themeFillTint="33"/>
            <w:vAlign w:val="center"/>
          </w:tcPr>
          <w:p w14:paraId="43087562" w14:textId="62DC6313" w:rsidR="00FD766C"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368C12FC" w14:textId="3BD1C949"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36C113FB" w14:textId="7A23D93F"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28285422" w14:textId="4C523D06"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2E306EED" w14:textId="09FBE1D4"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Pr>
                <w:rFonts w:ascii="Times New Roman" w:eastAsia="Calibri" w:hAnsi="Times New Roman" w:cs="Times New Roman"/>
                <w:b/>
                <w:noProof/>
                <w:sz w:val="18"/>
                <w:szCs w:val="18"/>
              </w:rPr>
              <w:t>3</w:t>
            </w:r>
          </w:p>
        </w:tc>
      </w:tr>
      <w:tr w:rsidR="00FD766C" w:rsidRPr="00DE36A0" w14:paraId="71190584" w14:textId="77777777" w:rsidTr="009B5472">
        <w:trPr>
          <w:trHeight w:val="135"/>
          <w:jc w:val="center"/>
        </w:trPr>
        <w:tc>
          <w:tcPr>
            <w:tcW w:w="9217" w:type="dxa"/>
            <w:gridSpan w:val="12"/>
            <w:vAlign w:val="center"/>
          </w:tcPr>
          <w:p w14:paraId="1E2AF581" w14:textId="1F1342E8" w:rsidR="00FD766C" w:rsidRPr="00DE36A0" w:rsidRDefault="00FD766C" w:rsidP="00FD766C">
            <w:pPr>
              <w:jc w:val="both"/>
              <w:rPr>
                <w:rFonts w:ascii="Times New Roman" w:eastAsia="Calibri" w:hAnsi="Times New Roman" w:cs="Times New Roman"/>
                <w:b/>
                <w:bCs/>
                <w:noProof/>
                <w:sz w:val="18"/>
                <w:szCs w:val="18"/>
              </w:rPr>
            </w:pPr>
            <w:r w:rsidRPr="002D3CC7">
              <w:rPr>
                <w:rFonts w:ascii="Times New Roman" w:eastAsia="Calibri" w:hAnsi="Times New Roman" w:cs="Times New Roman"/>
                <w:bCs/>
                <w:noProof/>
                <w:sz w:val="18"/>
                <w:szCs w:val="18"/>
              </w:rPr>
              <w:t>Türkiye'nin yeri ve konumu; Türkiye'de yer şekilleri; Türkiye'nin iklimi, toprakları, hidrografyası, bitki coğrafyası ve hayvan coğrafyası; Türkiye'de çevre sorunları; Türkiye'de afetler; iklim değişmeleri.</w:t>
            </w:r>
          </w:p>
        </w:tc>
      </w:tr>
      <w:tr w:rsidR="00FD766C" w:rsidRPr="00DE36A0" w14:paraId="4C86774F" w14:textId="77777777" w:rsidTr="005B3C29">
        <w:trPr>
          <w:trHeight w:val="135"/>
          <w:jc w:val="center"/>
        </w:trPr>
        <w:tc>
          <w:tcPr>
            <w:tcW w:w="5290" w:type="dxa"/>
            <w:gridSpan w:val="2"/>
            <w:tcBorders>
              <w:right w:val="single" w:sz="4" w:space="0" w:color="8DB3E2"/>
            </w:tcBorders>
            <w:shd w:val="clear" w:color="auto" w:fill="FFF2CC" w:themeFill="accent4" w:themeFillTint="33"/>
            <w:vAlign w:val="center"/>
          </w:tcPr>
          <w:p w14:paraId="49A69A72" w14:textId="40FA7D4C"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SBÖ2</w:t>
            </w:r>
            <w:r>
              <w:rPr>
                <w:rFonts w:ascii="Times New Roman" w:eastAsia="Times New Roman" w:hAnsi="Times New Roman" w:cs="Times New Roman"/>
                <w:b/>
                <w:bCs/>
                <w:noProof/>
                <w:sz w:val="18"/>
                <w:szCs w:val="18"/>
                <w:lang w:eastAsia="tr-TR"/>
              </w:rPr>
              <w:t xml:space="preserve">106 </w:t>
            </w:r>
            <w:r w:rsidRPr="009B5472">
              <w:rPr>
                <w:rFonts w:ascii="Times New Roman" w:eastAsia="Times New Roman" w:hAnsi="Times New Roman" w:cs="Times New Roman"/>
                <w:b/>
                <w:bCs/>
                <w:noProof/>
                <w:sz w:val="18"/>
                <w:szCs w:val="18"/>
                <w:lang w:eastAsia="tr-TR"/>
              </w:rPr>
              <w:t>Türkiye</w:t>
            </w:r>
            <w:r>
              <w:rPr>
                <w:rFonts w:ascii="Times New Roman" w:eastAsia="Times New Roman" w:hAnsi="Times New Roman" w:cs="Times New Roman"/>
                <w:b/>
                <w:bCs/>
                <w:noProof/>
                <w:sz w:val="18"/>
                <w:szCs w:val="18"/>
                <w:lang w:eastAsia="tr-TR"/>
              </w:rPr>
              <w:t>’nin</w:t>
            </w:r>
            <w:r w:rsidRPr="009B5472">
              <w:rPr>
                <w:rFonts w:ascii="Times New Roman" w:eastAsia="Times New Roman" w:hAnsi="Times New Roman" w:cs="Times New Roman"/>
                <w:b/>
                <w:bCs/>
                <w:noProof/>
                <w:sz w:val="18"/>
                <w:szCs w:val="18"/>
                <w:lang w:eastAsia="tr-TR"/>
              </w:rPr>
              <w:t xml:space="preserve"> Beşerî ve Ekonomik Coğrafyası</w:t>
            </w:r>
          </w:p>
        </w:tc>
        <w:tc>
          <w:tcPr>
            <w:tcW w:w="608" w:type="dxa"/>
            <w:gridSpan w:val="2"/>
            <w:tcBorders>
              <w:left w:val="single" w:sz="4" w:space="0" w:color="8DB3E2"/>
              <w:right w:val="single" w:sz="4" w:space="0" w:color="8DB3E2"/>
            </w:tcBorders>
            <w:shd w:val="clear" w:color="auto" w:fill="FFF2CC" w:themeFill="accent4" w:themeFillTint="33"/>
            <w:vAlign w:val="center"/>
          </w:tcPr>
          <w:p w14:paraId="177FE47A" w14:textId="64A59D3B" w:rsidR="00FD766C"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206CE6BA" w14:textId="408DCB5B"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0CDC2F36" w14:textId="1ABF439E"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760BE296" w14:textId="3691CAE8"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410088A2" w14:textId="1221FD34"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Pr>
                <w:rFonts w:ascii="Times New Roman" w:eastAsia="Calibri" w:hAnsi="Times New Roman" w:cs="Times New Roman"/>
                <w:b/>
                <w:noProof/>
                <w:sz w:val="18"/>
                <w:szCs w:val="18"/>
              </w:rPr>
              <w:t>3</w:t>
            </w:r>
          </w:p>
        </w:tc>
      </w:tr>
      <w:tr w:rsidR="00FD766C" w:rsidRPr="00DE36A0" w14:paraId="14A38797" w14:textId="77777777" w:rsidTr="009B5472">
        <w:trPr>
          <w:trHeight w:val="135"/>
          <w:jc w:val="center"/>
        </w:trPr>
        <w:tc>
          <w:tcPr>
            <w:tcW w:w="9217" w:type="dxa"/>
            <w:gridSpan w:val="12"/>
            <w:vAlign w:val="center"/>
          </w:tcPr>
          <w:p w14:paraId="509F91A7" w14:textId="3CFB5BFA" w:rsidR="00FD766C" w:rsidRPr="00DE36A0" w:rsidRDefault="00FD766C" w:rsidP="00FD766C">
            <w:pPr>
              <w:jc w:val="both"/>
              <w:rPr>
                <w:rFonts w:ascii="Times New Roman" w:eastAsia="Calibri" w:hAnsi="Times New Roman" w:cs="Times New Roman"/>
                <w:b/>
                <w:bCs/>
                <w:noProof/>
                <w:sz w:val="18"/>
                <w:szCs w:val="18"/>
              </w:rPr>
            </w:pPr>
            <w:r w:rsidRPr="002D3CC7">
              <w:rPr>
                <w:rFonts w:ascii="Times New Roman" w:eastAsia="Calibri" w:hAnsi="Times New Roman" w:cs="Times New Roman"/>
                <w:bCs/>
                <w:noProof/>
                <w:sz w:val="18"/>
                <w:szCs w:val="18"/>
              </w:rPr>
              <w:t>Türkiye'nin beşerî coğrafyasının genel özellikleri; Türkiye'de nüfus artışı ve nüfus politikaları, Türkiye nüfusunun özellikleri; iç ve dış göçler; nüfus yoğunluğu ve dağılışı; Türkiye'de yerleşmenin tarihsel gelişimi; kırsal yerleşmeler; şehirlerin dağılışı ve şehirsel etki alanı, şehirlerin sorunları; Türkiye ekonomik coğrafyasının genel özellikleri; Türkiye'de tarım, hayvancılık, ormancılık, sanayi ve dağılışı; Türkiye'de ulaşım ve ticaret, Türkiye'de turizm.</w:t>
            </w:r>
          </w:p>
        </w:tc>
      </w:tr>
      <w:tr w:rsidR="00FD766C" w:rsidRPr="00DE36A0" w14:paraId="1FE3AA3E" w14:textId="77777777" w:rsidTr="005B3C29">
        <w:trPr>
          <w:trHeight w:val="135"/>
          <w:jc w:val="center"/>
        </w:trPr>
        <w:tc>
          <w:tcPr>
            <w:tcW w:w="5290" w:type="dxa"/>
            <w:gridSpan w:val="2"/>
            <w:tcBorders>
              <w:right w:val="single" w:sz="4" w:space="0" w:color="8DB3E2"/>
            </w:tcBorders>
            <w:shd w:val="clear" w:color="auto" w:fill="FFF2CC" w:themeFill="accent4" w:themeFillTint="33"/>
            <w:vAlign w:val="center"/>
          </w:tcPr>
          <w:p w14:paraId="6D2F8A4B" w14:textId="1204667B"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SBÖ2</w:t>
            </w:r>
            <w:r>
              <w:rPr>
                <w:rFonts w:ascii="Times New Roman" w:eastAsia="Times New Roman" w:hAnsi="Times New Roman" w:cs="Times New Roman"/>
                <w:b/>
                <w:bCs/>
                <w:noProof/>
                <w:sz w:val="18"/>
                <w:szCs w:val="18"/>
                <w:lang w:eastAsia="tr-TR"/>
              </w:rPr>
              <w:t xml:space="preserve">108 </w:t>
            </w:r>
            <w:r w:rsidRPr="009B5472">
              <w:rPr>
                <w:rFonts w:ascii="Times New Roman" w:eastAsia="Times New Roman" w:hAnsi="Times New Roman" w:cs="Times New Roman"/>
                <w:b/>
                <w:bCs/>
                <w:noProof/>
                <w:sz w:val="18"/>
                <w:szCs w:val="18"/>
                <w:lang w:eastAsia="tr-TR"/>
              </w:rPr>
              <w:t>İlk Türk-İslam Devletleri Tarihi</w:t>
            </w:r>
          </w:p>
        </w:tc>
        <w:tc>
          <w:tcPr>
            <w:tcW w:w="608" w:type="dxa"/>
            <w:gridSpan w:val="2"/>
            <w:tcBorders>
              <w:left w:val="single" w:sz="4" w:space="0" w:color="8DB3E2"/>
              <w:right w:val="single" w:sz="4" w:space="0" w:color="8DB3E2"/>
            </w:tcBorders>
            <w:shd w:val="clear" w:color="auto" w:fill="FFF2CC" w:themeFill="accent4" w:themeFillTint="33"/>
            <w:vAlign w:val="center"/>
          </w:tcPr>
          <w:p w14:paraId="53D948E5" w14:textId="4DDC3C4C" w:rsidR="00FD766C"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1CE5786" w14:textId="1502119E"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7400A3D1" w14:textId="0B6AA45B"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57997798" w14:textId="152FF541"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358DE700" w14:textId="6BE068F2"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3</w:t>
            </w:r>
          </w:p>
        </w:tc>
      </w:tr>
      <w:tr w:rsidR="00FD766C" w:rsidRPr="00DE36A0" w14:paraId="029771FD" w14:textId="77777777" w:rsidTr="009B5472">
        <w:trPr>
          <w:trHeight w:val="135"/>
          <w:jc w:val="center"/>
        </w:trPr>
        <w:tc>
          <w:tcPr>
            <w:tcW w:w="9217" w:type="dxa"/>
            <w:gridSpan w:val="12"/>
            <w:vAlign w:val="center"/>
          </w:tcPr>
          <w:p w14:paraId="5F70B9DE" w14:textId="1B26FDCF" w:rsidR="00FD766C" w:rsidRPr="00DE36A0" w:rsidRDefault="00FD766C" w:rsidP="00FD766C">
            <w:pPr>
              <w:jc w:val="both"/>
              <w:rPr>
                <w:rFonts w:ascii="Times New Roman" w:eastAsia="Calibri" w:hAnsi="Times New Roman" w:cs="Times New Roman"/>
                <w:b/>
                <w:bCs/>
                <w:noProof/>
                <w:sz w:val="18"/>
                <w:szCs w:val="18"/>
              </w:rPr>
            </w:pPr>
            <w:r w:rsidRPr="002D3CC7">
              <w:rPr>
                <w:rFonts w:ascii="Times New Roman" w:eastAsia="Calibri" w:hAnsi="Times New Roman" w:cs="Times New Roman"/>
                <w:bCs/>
                <w:noProof/>
                <w:sz w:val="18"/>
                <w:szCs w:val="18"/>
              </w:rPr>
              <w:t xml:space="preserve">İslamiyet'in doğuşu ve dört halife dönemi; Arap-İslam devletleri; İslam uygarlığı (Arap-Türk-Fars kültürlerinin İslam uygarlığına katkıları); İslam medeniyetinde bilim, sanat, eğitim, düşünce, ekonomi, şehir ve estetik (Beytül Hikme gibi bilim ve düşünce merkezleri, bilim adamları ve eserleri, maddi medeniyet unsurları örnekleri); Türk- İslam devletleri kısa siyasi tarihi; ilk Türk İslam devletlerinde kültür ve medeniyet; Türk İslam medeniyetinde bilim, sanat, eğitim, düşünce, ekonomi, şehir ve estetik (Yusuf Has Hacip, Kaşgarlı Mahmut ve Ahmet Yesevi gibi bilim, dil, edebiyat ve tefekkür dünyası öncüleri mütefekkirler ve eserleri, maddi medeniyet unsurları örnekleri). </w:t>
            </w:r>
          </w:p>
        </w:tc>
      </w:tr>
      <w:tr w:rsidR="00FD766C" w:rsidRPr="00DE36A0" w14:paraId="3EDD0B22" w14:textId="77777777" w:rsidTr="00310D37">
        <w:trPr>
          <w:trHeight w:val="135"/>
          <w:jc w:val="center"/>
        </w:trPr>
        <w:tc>
          <w:tcPr>
            <w:tcW w:w="5290" w:type="dxa"/>
            <w:gridSpan w:val="2"/>
            <w:tcBorders>
              <w:right w:val="single" w:sz="4" w:space="0" w:color="8DB3E2"/>
            </w:tcBorders>
            <w:shd w:val="clear" w:color="auto" w:fill="FFF2CC" w:themeFill="accent4" w:themeFillTint="33"/>
            <w:vAlign w:val="center"/>
          </w:tcPr>
          <w:p w14:paraId="3F013AC0" w14:textId="1442B561" w:rsidR="00FD766C" w:rsidRDefault="00FD766C" w:rsidP="00FD766C">
            <w:pPr>
              <w:spacing w:line="276" w:lineRule="auto"/>
              <w:jc w:val="both"/>
              <w:outlineLvl w:val="0"/>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SBÖ2110 </w:t>
            </w:r>
            <w:r w:rsidRPr="009B5472">
              <w:rPr>
                <w:rFonts w:ascii="Times New Roman" w:eastAsia="Times New Roman" w:hAnsi="Times New Roman" w:cs="Times New Roman"/>
                <w:b/>
                <w:bCs/>
                <w:noProof/>
                <w:sz w:val="18"/>
                <w:szCs w:val="18"/>
                <w:lang w:eastAsia="tr-TR"/>
              </w:rPr>
              <w:t>Topluma Hizmet Uygulamaları</w:t>
            </w:r>
          </w:p>
        </w:tc>
        <w:tc>
          <w:tcPr>
            <w:tcW w:w="608" w:type="dxa"/>
            <w:gridSpan w:val="2"/>
            <w:tcBorders>
              <w:left w:val="single" w:sz="4" w:space="0" w:color="8DB3E2"/>
              <w:right w:val="single" w:sz="4" w:space="0" w:color="8DB3E2"/>
            </w:tcBorders>
            <w:shd w:val="clear" w:color="auto" w:fill="FFF2CC" w:themeFill="accent4" w:themeFillTint="33"/>
          </w:tcPr>
          <w:p w14:paraId="2D37A4A1" w14:textId="57D8DFFD" w:rsidR="00FD766C"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4AB375E6" w14:textId="3615CF4B"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1</w:t>
            </w:r>
          </w:p>
        </w:tc>
        <w:tc>
          <w:tcPr>
            <w:tcW w:w="432" w:type="dxa"/>
            <w:gridSpan w:val="2"/>
            <w:tcBorders>
              <w:left w:val="single" w:sz="4" w:space="0" w:color="8DB3E2"/>
              <w:right w:val="single" w:sz="4" w:space="0" w:color="8DB3E2"/>
            </w:tcBorders>
            <w:shd w:val="clear" w:color="auto" w:fill="FFF2CC" w:themeFill="accent4" w:themeFillTint="33"/>
          </w:tcPr>
          <w:p w14:paraId="61BEE859" w14:textId="7DBE36AD"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446" w:type="dxa"/>
            <w:gridSpan w:val="2"/>
            <w:tcBorders>
              <w:left w:val="single" w:sz="4" w:space="0" w:color="8DB3E2"/>
              <w:right w:val="single" w:sz="4" w:space="0" w:color="8DB3E2"/>
            </w:tcBorders>
            <w:shd w:val="clear" w:color="auto" w:fill="FFF2CC" w:themeFill="accent4" w:themeFillTint="33"/>
          </w:tcPr>
          <w:p w14:paraId="73E47878" w14:textId="0544812A"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1EEE8124" w14:textId="301BD48B" w:rsidR="00FD766C" w:rsidRPr="00DE36A0" w:rsidRDefault="00FD766C" w:rsidP="00FD766C">
            <w:pPr>
              <w:spacing w:line="276" w:lineRule="auto"/>
              <w:jc w:val="center"/>
              <w:outlineLvl w:val="0"/>
              <w:rPr>
                <w:rFonts w:ascii="Times New Roman" w:eastAsia="Calibri" w:hAnsi="Times New Roman" w:cs="Times New Roman"/>
                <w:b/>
                <w:bCs/>
                <w:noProof/>
                <w:sz w:val="18"/>
                <w:szCs w:val="18"/>
              </w:rPr>
            </w:pPr>
            <w:r w:rsidRPr="009B5472">
              <w:rPr>
                <w:rFonts w:ascii="Times New Roman" w:eastAsia="Calibri" w:hAnsi="Times New Roman" w:cs="Times New Roman"/>
                <w:b/>
                <w:noProof/>
                <w:sz w:val="18"/>
                <w:szCs w:val="18"/>
              </w:rPr>
              <w:t>3</w:t>
            </w:r>
          </w:p>
        </w:tc>
      </w:tr>
      <w:tr w:rsidR="00FD766C" w:rsidRPr="00DE36A0" w14:paraId="6A50EC03" w14:textId="77777777" w:rsidTr="00865CAD">
        <w:trPr>
          <w:trHeight w:val="135"/>
          <w:jc w:val="center"/>
        </w:trPr>
        <w:tc>
          <w:tcPr>
            <w:tcW w:w="9217" w:type="dxa"/>
            <w:gridSpan w:val="12"/>
            <w:vAlign w:val="center"/>
          </w:tcPr>
          <w:p w14:paraId="648C02B6" w14:textId="36B59963" w:rsidR="00FD766C" w:rsidRPr="009B5472" w:rsidRDefault="00FD766C" w:rsidP="00FD766C">
            <w:pPr>
              <w:spacing w:line="276" w:lineRule="auto"/>
              <w:jc w:val="both"/>
              <w:outlineLvl w:val="0"/>
              <w:rPr>
                <w:rFonts w:ascii="Times New Roman" w:eastAsia="Calibri" w:hAnsi="Times New Roman" w:cs="Times New Roman"/>
                <w:b/>
                <w:noProof/>
                <w:sz w:val="18"/>
                <w:szCs w:val="18"/>
              </w:rPr>
            </w:pPr>
            <w:r w:rsidRPr="00143C1E">
              <w:rPr>
                <w:rFonts w:ascii="Times New Roman" w:eastAsia="Calibri" w:hAnsi="Times New Roman" w:cs="Times New Roman"/>
                <w:bCs/>
                <w:noProof/>
                <w:sz w:val="18"/>
                <w:szCs w:val="18"/>
              </w:rPr>
              <w:lastRenderedPageBreak/>
              <w:t>Bu ders, öğrencilerin topluma karşı sorumluluk bilinci geliştirmelerini ve toplumsal sorunlara duyarlı bireyler olarak aktif rol almalarını amaçlayan uygulamalı bir derstir. Dersin başlangıcında toplum, sosyal sorumluluk ve topluma hizmet kavramları ele alınarak teorik bir çerçeve sunulur. Öğrenciler, içinde yaşadıkları toplumun güncel sorunlarını belirleyerek bu alanlarda ne tür katkılar sunabileceklerini tartışırlar. Süreç içinde öğrencilerden çözüm odaklı, özgün ve uygulanabilir projeler geliştirmeleri beklenir. Proje üretiminden sunumuna kadar geçen süreçte, grup çalışmaları, gönüllülük esasına dayalı katılımlar, bilimsel etkinliklere izleyici ya da konuşmacı olarak katılım gibi faaliyetlerle öğrencilerin aktif katılımı teşvik edilir. Dersin sonunda öğrenciler, bilgi ve becerilerini kullanarak geliştirdikleri projeleri raporlaştırır, sunar ve toplumsal katkılarını değerlendirirler.</w:t>
            </w:r>
          </w:p>
        </w:tc>
      </w:tr>
      <w:tr w:rsidR="00FD766C" w:rsidRPr="002F221C" w14:paraId="03393BF7" w14:textId="77777777" w:rsidTr="00687982">
        <w:trPr>
          <w:jc w:val="center"/>
        </w:trPr>
        <w:tc>
          <w:tcPr>
            <w:tcW w:w="5290" w:type="dxa"/>
            <w:gridSpan w:val="2"/>
            <w:shd w:val="clear" w:color="auto" w:fill="D9E2F3" w:themeFill="accent5" w:themeFillTint="33"/>
            <w:vAlign w:val="center"/>
          </w:tcPr>
          <w:p w14:paraId="17B1E1CC" w14:textId="6C227AA5" w:rsidR="00FD766C" w:rsidRPr="002F221C" w:rsidRDefault="00FD766C" w:rsidP="00FD766C">
            <w:pPr>
              <w:spacing w:line="240" w:lineRule="auto"/>
              <w:rPr>
                <w:rFonts w:ascii="Times New Roman" w:eastAsia="Calibri" w:hAnsi="Times New Roman" w:cs="Times New Roman"/>
                <w:b/>
                <w:sz w:val="18"/>
                <w:szCs w:val="18"/>
              </w:rPr>
            </w:pPr>
            <w:bookmarkStart w:id="2" w:name="_Hlk203335040"/>
            <w:r>
              <w:rPr>
                <w:rFonts w:ascii="Times New Roman" w:eastAsia="Calibri" w:hAnsi="Times New Roman" w:cs="Times New Roman"/>
                <w:b/>
                <w:sz w:val="18"/>
                <w:szCs w:val="18"/>
              </w:rPr>
              <w:t>DERSLER (3. SINIF GÜZ DÖNEMİ</w:t>
            </w:r>
            <w:r w:rsidRPr="002F221C">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1E300762"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3397FDE3"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68F3CBA6"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6BD88581"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6C869CC6"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FD766C" w:rsidRPr="002F221C" w14:paraId="41208753" w14:textId="77777777" w:rsidTr="005B3C29">
        <w:trPr>
          <w:jc w:val="center"/>
        </w:trPr>
        <w:tc>
          <w:tcPr>
            <w:tcW w:w="5290" w:type="dxa"/>
            <w:gridSpan w:val="2"/>
            <w:shd w:val="clear" w:color="auto" w:fill="FFF2CC" w:themeFill="accent4" w:themeFillTint="33"/>
            <w:vAlign w:val="center"/>
          </w:tcPr>
          <w:p w14:paraId="51C04693" w14:textId="30B538FE" w:rsidR="00FD766C" w:rsidRPr="00DE36A0" w:rsidRDefault="00FD766C" w:rsidP="00FD766C">
            <w:pPr>
              <w:spacing w:line="240" w:lineRule="auto"/>
              <w:rPr>
                <w:rFonts w:ascii="Times New Roman" w:eastAsia="Calibri" w:hAnsi="Times New Roman" w:cs="Times New Roman"/>
                <w:b/>
                <w:noProof/>
                <w:sz w:val="18"/>
                <w:szCs w:val="18"/>
              </w:rPr>
            </w:pPr>
            <w:r w:rsidRPr="009B5472">
              <w:rPr>
                <w:rFonts w:ascii="Times New Roman" w:eastAsia="Times New Roman" w:hAnsi="Times New Roman" w:cs="Times New Roman"/>
                <w:b/>
                <w:bCs/>
                <w:noProof/>
                <w:sz w:val="18"/>
                <w:szCs w:val="18"/>
                <w:lang w:eastAsia="tr-TR"/>
              </w:rPr>
              <w:t>EGT</w:t>
            </w:r>
            <w:r>
              <w:rPr>
                <w:rFonts w:ascii="Times New Roman" w:eastAsia="Times New Roman" w:hAnsi="Times New Roman" w:cs="Times New Roman"/>
                <w:b/>
                <w:bCs/>
                <w:noProof/>
                <w:sz w:val="18"/>
                <w:szCs w:val="18"/>
                <w:lang w:eastAsia="tr-TR"/>
              </w:rPr>
              <w:t xml:space="preserve">3101 </w:t>
            </w:r>
            <w:r w:rsidRPr="009B5472">
              <w:rPr>
                <w:rFonts w:ascii="Times New Roman" w:eastAsia="Times New Roman" w:hAnsi="Times New Roman" w:cs="Times New Roman"/>
                <w:b/>
                <w:bCs/>
                <w:noProof/>
                <w:sz w:val="18"/>
                <w:szCs w:val="18"/>
                <w:lang w:eastAsia="tr-TR"/>
              </w:rPr>
              <w:t>Sınıf Yönetimi</w:t>
            </w:r>
          </w:p>
        </w:tc>
        <w:tc>
          <w:tcPr>
            <w:tcW w:w="608" w:type="dxa"/>
            <w:gridSpan w:val="2"/>
            <w:shd w:val="clear" w:color="auto" w:fill="FFF2CC" w:themeFill="accent4" w:themeFillTint="33"/>
            <w:vAlign w:val="center"/>
          </w:tcPr>
          <w:p w14:paraId="586060EC" w14:textId="33583A2C"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shd w:val="clear" w:color="auto" w:fill="FFF2CC" w:themeFill="accent4" w:themeFillTint="33"/>
            <w:vAlign w:val="center"/>
          </w:tcPr>
          <w:p w14:paraId="047330AE" w14:textId="5ABC71E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521F28C0" w14:textId="0A6B063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106B27AB" w14:textId="46DAF8AC"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79DD7D65" w14:textId="5982C64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11C3F917" w14:textId="77777777" w:rsidTr="005B3C29">
        <w:trPr>
          <w:jc w:val="center"/>
        </w:trPr>
        <w:tc>
          <w:tcPr>
            <w:tcW w:w="9217" w:type="dxa"/>
            <w:gridSpan w:val="12"/>
            <w:vAlign w:val="center"/>
          </w:tcPr>
          <w:p w14:paraId="17F449E8" w14:textId="08FCC1C6" w:rsidR="00FD766C" w:rsidRPr="00617D5F" w:rsidRDefault="00FD766C" w:rsidP="00FD766C">
            <w:pPr>
              <w:jc w:val="both"/>
              <w:rPr>
                <w:rFonts w:ascii="Times New Roman" w:eastAsia="Calibri" w:hAnsi="Times New Roman" w:cs="Times New Roman"/>
                <w:noProof/>
                <w:sz w:val="19"/>
                <w:szCs w:val="19"/>
              </w:rPr>
            </w:pPr>
            <w:r w:rsidRPr="003561CD">
              <w:rPr>
                <w:rFonts w:ascii="Times New Roman" w:eastAsia="Calibri" w:hAnsi="Times New Roman" w:cs="Times New Roman"/>
                <w:bCs/>
                <w:noProof/>
                <w:sz w:val="18"/>
                <w:szCs w:val="18"/>
              </w:rPr>
              <w:t>Sınıf yönetimi ile ilgili temel kavramlar, sınıf içi iletişim ve etkileşim, sınıf yönetiminin tanımı, sınıf yönetimi kavramının sınıfta disiplini sağlamadan farklı yanları ve özellikleri, sınıf ortamını etkileyen sınıf içi ve sınıf dışı etkenler, sınıf yönetimi modelleri, sınıfta kurallar geliştirme ve uygulama, sınıfı fiziksel olarak düzenleme, sınıfta istenmeyen davranışların yönetimi, sınıfta zamanın yönetimi, sınıf organizasyonu, öğrenmeye uygun olumlu bir sınıf ortamı oluşturma (örnekler ve öneriler).</w:t>
            </w:r>
          </w:p>
        </w:tc>
      </w:tr>
      <w:tr w:rsidR="00FD766C" w:rsidRPr="002F221C" w14:paraId="5F03AE16" w14:textId="77777777" w:rsidTr="00714A61">
        <w:trPr>
          <w:jc w:val="center"/>
        </w:trPr>
        <w:tc>
          <w:tcPr>
            <w:tcW w:w="5290" w:type="dxa"/>
            <w:gridSpan w:val="2"/>
            <w:shd w:val="clear" w:color="auto" w:fill="FFF2CC" w:themeFill="accent4" w:themeFillTint="33"/>
            <w:vAlign w:val="center"/>
          </w:tcPr>
          <w:p w14:paraId="2637967D" w14:textId="187B8760" w:rsidR="00FD766C" w:rsidRPr="00DE36A0" w:rsidRDefault="00FD766C" w:rsidP="00FD766C">
            <w:pPr>
              <w:spacing w:line="240" w:lineRule="auto"/>
              <w:rPr>
                <w:rFonts w:ascii="Times New Roman" w:eastAsia="Calibri" w:hAnsi="Times New Roman" w:cs="Times New Roman"/>
                <w:b/>
                <w:noProof/>
                <w:sz w:val="18"/>
                <w:szCs w:val="18"/>
              </w:rPr>
            </w:pPr>
            <w:r w:rsidRPr="009B5472">
              <w:rPr>
                <w:rFonts w:ascii="Times New Roman" w:eastAsia="Times New Roman" w:hAnsi="Times New Roman" w:cs="Times New Roman"/>
                <w:b/>
                <w:bCs/>
                <w:noProof/>
                <w:sz w:val="18"/>
                <w:szCs w:val="18"/>
                <w:lang w:eastAsia="tr-TR"/>
              </w:rPr>
              <w:t>EG</w:t>
            </w:r>
            <w:r>
              <w:rPr>
                <w:rFonts w:ascii="Times New Roman" w:eastAsia="Times New Roman" w:hAnsi="Times New Roman" w:cs="Times New Roman"/>
                <w:b/>
                <w:bCs/>
                <w:noProof/>
                <w:sz w:val="18"/>
                <w:szCs w:val="18"/>
                <w:lang w:eastAsia="tr-TR"/>
              </w:rPr>
              <w:t xml:space="preserve">S </w:t>
            </w:r>
            <w:r w:rsidRPr="009B5472">
              <w:rPr>
                <w:rFonts w:ascii="Times New Roman" w:eastAsia="Times New Roman" w:hAnsi="Times New Roman" w:cs="Times New Roman"/>
                <w:b/>
                <w:bCs/>
                <w:noProof/>
                <w:sz w:val="18"/>
                <w:szCs w:val="18"/>
                <w:lang w:eastAsia="tr-TR"/>
              </w:rPr>
              <w:t xml:space="preserve">Meslek Bilgisi Seçmeli </w:t>
            </w:r>
            <w:r>
              <w:rPr>
                <w:rFonts w:ascii="Times New Roman" w:eastAsia="Times New Roman" w:hAnsi="Times New Roman" w:cs="Times New Roman"/>
                <w:b/>
                <w:bCs/>
                <w:noProof/>
                <w:sz w:val="18"/>
                <w:szCs w:val="18"/>
                <w:lang w:eastAsia="tr-TR"/>
              </w:rPr>
              <w:t>III</w:t>
            </w:r>
          </w:p>
        </w:tc>
        <w:tc>
          <w:tcPr>
            <w:tcW w:w="608" w:type="dxa"/>
            <w:gridSpan w:val="2"/>
            <w:shd w:val="clear" w:color="auto" w:fill="FFF2CC" w:themeFill="accent4" w:themeFillTint="33"/>
          </w:tcPr>
          <w:p w14:paraId="3D94F68D" w14:textId="55177470"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16C36175" w14:textId="7FDACAA5"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607E7E00" w14:textId="079D139B"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6FB49E30" w14:textId="3005D7E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7F258F9E" w14:textId="6B39AF4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2574804A" w14:textId="77777777" w:rsidTr="009B5472">
        <w:trPr>
          <w:jc w:val="center"/>
        </w:trPr>
        <w:tc>
          <w:tcPr>
            <w:tcW w:w="9217" w:type="dxa"/>
            <w:gridSpan w:val="12"/>
            <w:vAlign w:val="center"/>
          </w:tcPr>
          <w:p w14:paraId="3F43C1F4" w14:textId="77777777" w:rsidR="00FD766C" w:rsidRPr="00DE36A0" w:rsidRDefault="00FD766C" w:rsidP="00FD766C">
            <w:pPr>
              <w:spacing w:line="276" w:lineRule="auto"/>
              <w:jc w:val="center"/>
              <w:rPr>
                <w:rFonts w:ascii="Times New Roman" w:eastAsia="Calibri" w:hAnsi="Times New Roman" w:cs="Times New Roman"/>
                <w:b/>
                <w:noProof/>
                <w:sz w:val="18"/>
                <w:szCs w:val="18"/>
              </w:rPr>
            </w:pPr>
          </w:p>
        </w:tc>
      </w:tr>
      <w:tr w:rsidR="00FD766C" w:rsidRPr="002F221C" w14:paraId="76ADDBFA" w14:textId="77777777" w:rsidTr="005B3C29">
        <w:trPr>
          <w:jc w:val="center"/>
        </w:trPr>
        <w:tc>
          <w:tcPr>
            <w:tcW w:w="5290" w:type="dxa"/>
            <w:gridSpan w:val="2"/>
            <w:shd w:val="clear" w:color="auto" w:fill="FFF2CC" w:themeFill="accent4" w:themeFillTint="33"/>
            <w:vAlign w:val="center"/>
          </w:tcPr>
          <w:p w14:paraId="258955E7" w14:textId="1E09FB4C" w:rsidR="00FD766C" w:rsidRDefault="00FD766C" w:rsidP="00FD766C">
            <w:pPr>
              <w:spacing w:line="240"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SSD</w:t>
            </w:r>
            <w:r>
              <w:rPr>
                <w:rFonts w:ascii="Times New Roman" w:eastAsia="Times New Roman" w:hAnsi="Times New Roman" w:cs="Times New Roman"/>
                <w:b/>
                <w:bCs/>
                <w:noProof/>
                <w:sz w:val="18"/>
                <w:szCs w:val="18"/>
                <w:lang w:eastAsia="tr-TR"/>
              </w:rPr>
              <w:t xml:space="preserve">3101 </w:t>
            </w:r>
            <w:r w:rsidRPr="009B5472">
              <w:rPr>
                <w:rFonts w:ascii="Times New Roman" w:eastAsia="Times New Roman" w:hAnsi="Times New Roman" w:cs="Times New Roman"/>
                <w:b/>
                <w:bCs/>
                <w:noProof/>
                <w:sz w:val="18"/>
                <w:szCs w:val="18"/>
                <w:lang w:eastAsia="tr-TR"/>
              </w:rPr>
              <w:t xml:space="preserve">Sosyal Seçmeli Ders </w:t>
            </w:r>
            <w:r>
              <w:rPr>
                <w:rFonts w:ascii="Times New Roman" w:eastAsia="Times New Roman" w:hAnsi="Times New Roman" w:cs="Times New Roman"/>
                <w:b/>
                <w:bCs/>
                <w:noProof/>
                <w:sz w:val="18"/>
                <w:szCs w:val="18"/>
                <w:lang w:eastAsia="tr-TR"/>
              </w:rPr>
              <w:t>III</w:t>
            </w:r>
          </w:p>
        </w:tc>
        <w:tc>
          <w:tcPr>
            <w:tcW w:w="608" w:type="dxa"/>
            <w:gridSpan w:val="2"/>
            <w:shd w:val="clear" w:color="auto" w:fill="FFF2CC" w:themeFill="accent4" w:themeFillTint="33"/>
            <w:vAlign w:val="center"/>
          </w:tcPr>
          <w:p w14:paraId="20B14BA6" w14:textId="2D7E1103"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S</w:t>
            </w:r>
          </w:p>
        </w:tc>
        <w:tc>
          <w:tcPr>
            <w:tcW w:w="421" w:type="dxa"/>
            <w:gridSpan w:val="2"/>
            <w:shd w:val="clear" w:color="auto" w:fill="FFF2CC" w:themeFill="accent4" w:themeFillTint="33"/>
            <w:vAlign w:val="center"/>
          </w:tcPr>
          <w:p w14:paraId="4CAFD2C8" w14:textId="71E93E7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10361455" w14:textId="1C0F7DB5"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05B6B3E9" w14:textId="19564E1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4D209982" w14:textId="1EFD9654"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4F1EA659" w14:textId="77777777" w:rsidTr="009B5472">
        <w:trPr>
          <w:jc w:val="center"/>
        </w:trPr>
        <w:tc>
          <w:tcPr>
            <w:tcW w:w="9217" w:type="dxa"/>
            <w:gridSpan w:val="12"/>
            <w:vAlign w:val="center"/>
          </w:tcPr>
          <w:p w14:paraId="5E3FC2BD" w14:textId="77777777" w:rsidR="00FD766C" w:rsidRPr="00DE36A0" w:rsidRDefault="00FD766C" w:rsidP="00FD766C">
            <w:pPr>
              <w:spacing w:line="276" w:lineRule="auto"/>
              <w:jc w:val="center"/>
              <w:rPr>
                <w:rFonts w:ascii="Times New Roman" w:eastAsia="Calibri" w:hAnsi="Times New Roman" w:cs="Times New Roman"/>
                <w:b/>
                <w:noProof/>
                <w:sz w:val="18"/>
                <w:szCs w:val="18"/>
              </w:rPr>
            </w:pPr>
          </w:p>
        </w:tc>
      </w:tr>
      <w:tr w:rsidR="00FD766C" w:rsidRPr="002F221C" w14:paraId="0F9CA82B" w14:textId="77777777" w:rsidTr="00A33009">
        <w:trPr>
          <w:jc w:val="center"/>
        </w:trPr>
        <w:tc>
          <w:tcPr>
            <w:tcW w:w="5290" w:type="dxa"/>
            <w:gridSpan w:val="2"/>
            <w:shd w:val="clear" w:color="auto" w:fill="FFF2CC" w:themeFill="accent4" w:themeFillTint="33"/>
            <w:vAlign w:val="center"/>
          </w:tcPr>
          <w:p w14:paraId="7D4E9C76" w14:textId="41C3D01E" w:rsidR="00FD766C" w:rsidRDefault="00FD766C" w:rsidP="00FD766C">
            <w:pPr>
              <w:spacing w:line="240"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w:t>
            </w:r>
            <w:r>
              <w:rPr>
                <w:rFonts w:ascii="Times New Roman" w:eastAsia="Times New Roman" w:hAnsi="Times New Roman" w:cs="Times New Roman"/>
                <w:b/>
                <w:bCs/>
                <w:noProof/>
                <w:sz w:val="18"/>
                <w:szCs w:val="18"/>
                <w:lang w:eastAsia="tr-TR"/>
              </w:rPr>
              <w:t xml:space="preserve">S </w:t>
            </w:r>
            <w:r w:rsidRPr="009B5472">
              <w:rPr>
                <w:rFonts w:ascii="Times New Roman" w:eastAsia="Times New Roman" w:hAnsi="Times New Roman" w:cs="Times New Roman"/>
                <w:b/>
                <w:bCs/>
                <w:noProof/>
                <w:sz w:val="18"/>
                <w:szCs w:val="18"/>
                <w:lang w:eastAsia="tr-TR"/>
              </w:rPr>
              <w:t xml:space="preserve">Alan Eğitimi Seçmeli </w:t>
            </w:r>
            <w:r>
              <w:rPr>
                <w:rFonts w:ascii="Times New Roman" w:eastAsia="Times New Roman" w:hAnsi="Times New Roman" w:cs="Times New Roman"/>
                <w:b/>
                <w:bCs/>
                <w:noProof/>
                <w:sz w:val="18"/>
                <w:szCs w:val="18"/>
                <w:lang w:eastAsia="tr-TR"/>
              </w:rPr>
              <w:t>III</w:t>
            </w:r>
          </w:p>
        </w:tc>
        <w:tc>
          <w:tcPr>
            <w:tcW w:w="608" w:type="dxa"/>
            <w:gridSpan w:val="2"/>
            <w:shd w:val="clear" w:color="auto" w:fill="FFF2CC" w:themeFill="accent4" w:themeFillTint="33"/>
          </w:tcPr>
          <w:p w14:paraId="4BD55E11" w14:textId="085B845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53868E1D" w14:textId="39F1A9EB"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6C06C380" w14:textId="071076D0"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5A8704F4" w14:textId="1DAAC64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08D5DD6F" w14:textId="3B848A66"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69C02FD5" w14:textId="77777777" w:rsidTr="009B5472">
        <w:trPr>
          <w:jc w:val="center"/>
        </w:trPr>
        <w:tc>
          <w:tcPr>
            <w:tcW w:w="9217" w:type="dxa"/>
            <w:gridSpan w:val="12"/>
            <w:vAlign w:val="center"/>
          </w:tcPr>
          <w:p w14:paraId="24A1AEEB" w14:textId="77777777" w:rsidR="00FD766C" w:rsidRPr="00DE36A0" w:rsidRDefault="00FD766C" w:rsidP="00FD766C">
            <w:pPr>
              <w:spacing w:line="276" w:lineRule="auto"/>
              <w:jc w:val="center"/>
              <w:rPr>
                <w:rFonts w:ascii="Times New Roman" w:eastAsia="Calibri" w:hAnsi="Times New Roman" w:cs="Times New Roman"/>
                <w:b/>
                <w:noProof/>
                <w:sz w:val="18"/>
                <w:szCs w:val="18"/>
              </w:rPr>
            </w:pPr>
          </w:p>
        </w:tc>
      </w:tr>
      <w:tr w:rsidR="00FD766C" w:rsidRPr="002F221C" w14:paraId="395BD23B" w14:textId="77777777" w:rsidTr="00F6665A">
        <w:trPr>
          <w:jc w:val="center"/>
        </w:trPr>
        <w:tc>
          <w:tcPr>
            <w:tcW w:w="5290" w:type="dxa"/>
            <w:gridSpan w:val="2"/>
            <w:shd w:val="clear" w:color="auto" w:fill="FFF2CC" w:themeFill="accent4" w:themeFillTint="33"/>
            <w:vAlign w:val="center"/>
          </w:tcPr>
          <w:p w14:paraId="2294EED4" w14:textId="67756516" w:rsidR="00FD766C" w:rsidRDefault="00FD766C" w:rsidP="00FD766C">
            <w:pPr>
              <w:spacing w:line="240"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w:t>
            </w:r>
            <w:r>
              <w:rPr>
                <w:rFonts w:ascii="Times New Roman" w:eastAsia="Times New Roman" w:hAnsi="Times New Roman" w:cs="Times New Roman"/>
                <w:b/>
                <w:bCs/>
                <w:noProof/>
                <w:sz w:val="18"/>
                <w:szCs w:val="18"/>
                <w:lang w:eastAsia="tr-TR"/>
              </w:rPr>
              <w:t xml:space="preserve">3101 </w:t>
            </w:r>
            <w:r w:rsidRPr="009B5472">
              <w:rPr>
                <w:rFonts w:ascii="Times New Roman" w:eastAsia="Times New Roman" w:hAnsi="Times New Roman" w:cs="Times New Roman"/>
                <w:b/>
                <w:bCs/>
                <w:noProof/>
                <w:sz w:val="18"/>
                <w:szCs w:val="18"/>
                <w:lang w:eastAsia="tr-TR"/>
              </w:rPr>
              <w:t xml:space="preserve">Sosyal Bilgiler Öğretimi </w:t>
            </w:r>
            <w:r>
              <w:rPr>
                <w:rFonts w:ascii="Times New Roman" w:eastAsia="Times New Roman" w:hAnsi="Times New Roman" w:cs="Times New Roman"/>
                <w:b/>
                <w:bCs/>
                <w:noProof/>
                <w:sz w:val="18"/>
                <w:szCs w:val="18"/>
                <w:lang w:eastAsia="tr-TR"/>
              </w:rPr>
              <w:t>I</w:t>
            </w:r>
          </w:p>
        </w:tc>
        <w:tc>
          <w:tcPr>
            <w:tcW w:w="608" w:type="dxa"/>
            <w:gridSpan w:val="2"/>
            <w:shd w:val="clear" w:color="auto" w:fill="FFF2CC" w:themeFill="accent4" w:themeFillTint="33"/>
          </w:tcPr>
          <w:p w14:paraId="469B0C76" w14:textId="66460F7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shd w:val="clear" w:color="auto" w:fill="FFF2CC" w:themeFill="accent4" w:themeFillTint="33"/>
          </w:tcPr>
          <w:p w14:paraId="4539F5B7" w14:textId="28CCAABE"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c>
          <w:tcPr>
            <w:tcW w:w="432" w:type="dxa"/>
            <w:gridSpan w:val="2"/>
            <w:shd w:val="clear" w:color="auto" w:fill="FFF2CC" w:themeFill="accent4" w:themeFillTint="33"/>
          </w:tcPr>
          <w:p w14:paraId="5B944811" w14:textId="4EBEF25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629DA52A" w14:textId="0E630F94"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c>
          <w:tcPr>
            <w:tcW w:w="2020" w:type="dxa"/>
            <w:gridSpan w:val="2"/>
            <w:shd w:val="clear" w:color="auto" w:fill="FFF2CC" w:themeFill="accent4" w:themeFillTint="33"/>
          </w:tcPr>
          <w:p w14:paraId="54D6392A" w14:textId="095967C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5</w:t>
            </w:r>
          </w:p>
        </w:tc>
      </w:tr>
      <w:tr w:rsidR="00FD766C" w:rsidRPr="002F221C" w14:paraId="6C9A7868" w14:textId="77777777" w:rsidTr="009B5472">
        <w:trPr>
          <w:jc w:val="center"/>
        </w:trPr>
        <w:tc>
          <w:tcPr>
            <w:tcW w:w="9217" w:type="dxa"/>
            <w:gridSpan w:val="12"/>
            <w:vAlign w:val="center"/>
          </w:tcPr>
          <w:p w14:paraId="2B6C1626" w14:textId="0C1B80FC" w:rsidR="00FD766C" w:rsidRPr="00DE36A0" w:rsidRDefault="00FD766C" w:rsidP="00FD766C">
            <w:pPr>
              <w:jc w:val="both"/>
              <w:rPr>
                <w:rFonts w:ascii="Times New Roman" w:eastAsia="Calibri" w:hAnsi="Times New Roman" w:cs="Times New Roman"/>
                <w:b/>
                <w:noProof/>
                <w:sz w:val="18"/>
                <w:szCs w:val="18"/>
              </w:rPr>
            </w:pPr>
            <w:r w:rsidRPr="002D3CC7">
              <w:rPr>
                <w:rFonts w:ascii="Times New Roman" w:eastAsia="Calibri" w:hAnsi="Times New Roman" w:cs="Times New Roman"/>
                <w:bCs/>
                <w:noProof/>
                <w:sz w:val="18"/>
                <w:szCs w:val="18"/>
              </w:rPr>
              <w:t>Sosyal bilgilerde aşamalı sınıflamaya uygun amaç yazma örnekleri; sosyal bilgiler öğretiminde içerik seçimi ve düzenlenmesinde benimsenen ilkeler; içerik yaklaşımlarının sosyal bilgiler öğretimi bakımından incelenmesi; sosyal bilgilerde öğretme-öğrenme süreçleri kapsamında strateji, ilke, yaklaşım, yöntem ve tekniklerden yararlanma.</w:t>
            </w:r>
          </w:p>
        </w:tc>
      </w:tr>
      <w:tr w:rsidR="00FD766C" w:rsidRPr="002F221C" w14:paraId="597FBDF7" w14:textId="77777777" w:rsidTr="005B3C29">
        <w:trPr>
          <w:jc w:val="center"/>
        </w:trPr>
        <w:tc>
          <w:tcPr>
            <w:tcW w:w="5290" w:type="dxa"/>
            <w:gridSpan w:val="2"/>
            <w:shd w:val="clear" w:color="auto" w:fill="FFF2CC" w:themeFill="accent4" w:themeFillTint="33"/>
            <w:vAlign w:val="center"/>
          </w:tcPr>
          <w:p w14:paraId="4922F500" w14:textId="4F34A234" w:rsidR="00FD766C" w:rsidRDefault="00FD766C" w:rsidP="00FD766C">
            <w:pPr>
              <w:spacing w:line="240"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SBÖ3</w:t>
            </w:r>
            <w:r>
              <w:rPr>
                <w:rFonts w:ascii="Times New Roman" w:eastAsia="Times New Roman" w:hAnsi="Times New Roman" w:cs="Times New Roman"/>
                <w:b/>
                <w:bCs/>
                <w:noProof/>
                <w:sz w:val="18"/>
                <w:szCs w:val="18"/>
                <w:lang w:eastAsia="tr-TR"/>
              </w:rPr>
              <w:t xml:space="preserve">103 </w:t>
            </w:r>
            <w:r w:rsidRPr="009B5472">
              <w:rPr>
                <w:rFonts w:ascii="Times New Roman" w:eastAsia="Times New Roman" w:hAnsi="Times New Roman" w:cs="Times New Roman"/>
                <w:b/>
                <w:bCs/>
                <w:noProof/>
                <w:sz w:val="18"/>
                <w:szCs w:val="18"/>
                <w:lang w:eastAsia="tr-TR"/>
              </w:rPr>
              <w:t>Sosyal Bilgilerde Kavram Öğretimi</w:t>
            </w:r>
          </w:p>
        </w:tc>
        <w:tc>
          <w:tcPr>
            <w:tcW w:w="608" w:type="dxa"/>
            <w:gridSpan w:val="2"/>
            <w:shd w:val="clear" w:color="auto" w:fill="FFF2CC" w:themeFill="accent4" w:themeFillTint="33"/>
            <w:vAlign w:val="center"/>
          </w:tcPr>
          <w:p w14:paraId="5D1DD2E5" w14:textId="5DA7F09C"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shd w:val="clear" w:color="auto" w:fill="FFF2CC" w:themeFill="accent4" w:themeFillTint="33"/>
            <w:vAlign w:val="center"/>
          </w:tcPr>
          <w:p w14:paraId="5C30897C" w14:textId="0EC686E9"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4D174246" w14:textId="7132643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1056444F" w14:textId="353CA94B"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58874C1C" w14:textId="363E6786"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7748A6A5" w14:textId="77777777" w:rsidTr="009B5472">
        <w:trPr>
          <w:jc w:val="center"/>
        </w:trPr>
        <w:tc>
          <w:tcPr>
            <w:tcW w:w="9217" w:type="dxa"/>
            <w:gridSpan w:val="12"/>
            <w:vAlign w:val="center"/>
          </w:tcPr>
          <w:p w14:paraId="3EE877CC" w14:textId="3F942949" w:rsidR="00FD766C" w:rsidRPr="002D3CC7" w:rsidRDefault="00FD766C" w:rsidP="00FD766C">
            <w:pPr>
              <w:jc w:val="both"/>
              <w:rPr>
                <w:rFonts w:ascii="Times New Roman" w:eastAsia="Calibri" w:hAnsi="Times New Roman" w:cs="Times New Roman"/>
                <w:bCs/>
                <w:noProof/>
                <w:sz w:val="18"/>
                <w:szCs w:val="18"/>
              </w:rPr>
            </w:pPr>
            <w:r w:rsidRPr="002D3CC7">
              <w:rPr>
                <w:rFonts w:ascii="Times New Roman" w:eastAsia="Calibri" w:hAnsi="Times New Roman" w:cs="Times New Roman"/>
                <w:bCs/>
                <w:noProof/>
                <w:sz w:val="18"/>
                <w:szCs w:val="18"/>
              </w:rPr>
              <w:t xml:space="preserve">Sosyal </w:t>
            </w:r>
            <w:r>
              <w:rPr>
                <w:rFonts w:ascii="Times New Roman" w:eastAsia="Calibri" w:hAnsi="Times New Roman" w:cs="Times New Roman"/>
                <w:bCs/>
                <w:noProof/>
                <w:sz w:val="18"/>
                <w:szCs w:val="18"/>
              </w:rPr>
              <w:t>b</w:t>
            </w:r>
            <w:r w:rsidRPr="002D3CC7">
              <w:rPr>
                <w:rFonts w:ascii="Times New Roman" w:eastAsia="Calibri" w:hAnsi="Times New Roman" w:cs="Times New Roman"/>
                <w:bCs/>
                <w:noProof/>
                <w:sz w:val="18"/>
                <w:szCs w:val="18"/>
              </w:rPr>
              <w:t>ilgiler dersinde kavram öğretiminin yeri ve önemi; kavram, olgu, genelleme ve değer kavramlarının tanımlanması ve birbirinden ayırt edilmesi; kavramsal gelişim süreci ve kuramları; sosyal bilgiler öğretim programında yer alan temel kavramların incelenmesi; kavram öğretimine yönelik yöntem, teknik ve stratejiler; kavram öğretiminde kullanılabilecek araç-gereç ve materyaller; kavram yanılgıları ve kavram öğretiminde dikkat edilmesi gereken hususlar; kavram öğretiminin değerlendirilmesi; sosyal bilgiler öğretmen adaylarına yönelik uygulamalı örnekler ve etkinlik tasarımları.</w:t>
            </w:r>
          </w:p>
        </w:tc>
      </w:tr>
      <w:tr w:rsidR="00FD766C" w:rsidRPr="002F221C" w14:paraId="3C145D7C" w14:textId="77777777" w:rsidTr="005B3C29">
        <w:trPr>
          <w:jc w:val="center"/>
        </w:trPr>
        <w:tc>
          <w:tcPr>
            <w:tcW w:w="5290" w:type="dxa"/>
            <w:gridSpan w:val="2"/>
            <w:shd w:val="clear" w:color="auto" w:fill="FFF2CC" w:themeFill="accent4" w:themeFillTint="33"/>
            <w:vAlign w:val="center"/>
          </w:tcPr>
          <w:p w14:paraId="5778AE75" w14:textId="627D2A30" w:rsidR="00FD766C" w:rsidRDefault="00FD766C" w:rsidP="00FD766C">
            <w:pPr>
              <w:spacing w:line="240"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SBÖ3</w:t>
            </w:r>
            <w:r>
              <w:rPr>
                <w:rFonts w:ascii="Times New Roman" w:eastAsia="Times New Roman" w:hAnsi="Times New Roman" w:cs="Times New Roman"/>
                <w:b/>
                <w:bCs/>
                <w:noProof/>
                <w:sz w:val="18"/>
                <w:szCs w:val="18"/>
                <w:lang w:eastAsia="tr-TR"/>
              </w:rPr>
              <w:t xml:space="preserve">105 </w:t>
            </w:r>
            <w:r w:rsidRPr="009B5472">
              <w:rPr>
                <w:rFonts w:ascii="Times New Roman" w:eastAsia="Times New Roman" w:hAnsi="Times New Roman" w:cs="Times New Roman"/>
                <w:b/>
                <w:bCs/>
                <w:noProof/>
                <w:sz w:val="18"/>
                <w:szCs w:val="18"/>
                <w:lang w:eastAsia="tr-TR"/>
              </w:rPr>
              <w:t>Günümüz Dünya Sorunları</w:t>
            </w:r>
          </w:p>
        </w:tc>
        <w:tc>
          <w:tcPr>
            <w:tcW w:w="608" w:type="dxa"/>
            <w:gridSpan w:val="2"/>
            <w:shd w:val="clear" w:color="auto" w:fill="FFF2CC" w:themeFill="accent4" w:themeFillTint="33"/>
            <w:vAlign w:val="center"/>
          </w:tcPr>
          <w:p w14:paraId="4BC9B45E" w14:textId="4C6115A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shd w:val="clear" w:color="auto" w:fill="FFF2CC" w:themeFill="accent4" w:themeFillTint="33"/>
            <w:vAlign w:val="center"/>
          </w:tcPr>
          <w:p w14:paraId="14194947" w14:textId="4387DDC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291CD514" w14:textId="4E54647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52272127" w14:textId="169F6AD9"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422FBA8C" w14:textId="5AF97A8C"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6A829D70" w14:textId="77777777" w:rsidTr="009B5472">
        <w:trPr>
          <w:jc w:val="center"/>
        </w:trPr>
        <w:tc>
          <w:tcPr>
            <w:tcW w:w="9217" w:type="dxa"/>
            <w:gridSpan w:val="12"/>
            <w:vAlign w:val="center"/>
          </w:tcPr>
          <w:p w14:paraId="5F8ACA60" w14:textId="0AA2032A" w:rsidR="00FD766C" w:rsidRPr="00DE36A0" w:rsidRDefault="00FD766C" w:rsidP="00FD766C">
            <w:pPr>
              <w:jc w:val="both"/>
              <w:rPr>
                <w:rFonts w:ascii="Times New Roman" w:eastAsia="Calibri" w:hAnsi="Times New Roman" w:cs="Times New Roman"/>
                <w:b/>
                <w:noProof/>
                <w:sz w:val="18"/>
                <w:szCs w:val="18"/>
              </w:rPr>
            </w:pPr>
            <w:r w:rsidRPr="002D3CC7">
              <w:rPr>
                <w:rFonts w:ascii="Times New Roman" w:eastAsia="Calibri" w:hAnsi="Times New Roman" w:cs="Times New Roman"/>
                <w:bCs/>
                <w:noProof/>
                <w:sz w:val="18"/>
                <w:szCs w:val="18"/>
              </w:rPr>
              <w:t>Dünyanın karşı karşıya kaldığı politik, ekonomik, ekolojik ve sosyal sorunlar; açlık, fakirlik, insan hakları, nüfus, ırkçılık, terör, toprak kayması, erozyon, deprem, sel, kuraklık, çığ düşmesi, trafik, gürültü kirliliği, hava kirliliği, su kirliliği, toprak kirliliği, kentleşme, ilaç bağımlılığı vb. sorunların incelenmesi; enerji sorunu ve çözüm önerileri; alternatif görüşler, çevre eğitimi, sosyal bilgiler dersinin bu konudaki yeri ve önemi; sürdürülebilir toplum tartışmaları ve eğitim.</w:t>
            </w:r>
          </w:p>
        </w:tc>
      </w:tr>
      <w:tr w:rsidR="00FD766C" w:rsidRPr="002F221C" w14:paraId="6AFA48E1" w14:textId="77777777" w:rsidTr="005B3C29">
        <w:trPr>
          <w:jc w:val="center"/>
        </w:trPr>
        <w:tc>
          <w:tcPr>
            <w:tcW w:w="5290" w:type="dxa"/>
            <w:gridSpan w:val="2"/>
            <w:shd w:val="clear" w:color="auto" w:fill="FFF2CC" w:themeFill="accent4" w:themeFillTint="33"/>
            <w:vAlign w:val="center"/>
          </w:tcPr>
          <w:p w14:paraId="14172FBA" w14:textId="1CDCFAA6" w:rsidR="00FD766C" w:rsidRDefault="00FD766C" w:rsidP="00FD766C">
            <w:pPr>
              <w:spacing w:line="240"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SBÖ3</w:t>
            </w:r>
            <w:r>
              <w:rPr>
                <w:rFonts w:ascii="Times New Roman" w:eastAsia="Times New Roman" w:hAnsi="Times New Roman" w:cs="Times New Roman"/>
                <w:b/>
                <w:bCs/>
                <w:noProof/>
                <w:sz w:val="18"/>
                <w:szCs w:val="18"/>
                <w:lang w:eastAsia="tr-TR"/>
              </w:rPr>
              <w:t xml:space="preserve">107 </w:t>
            </w:r>
            <w:r w:rsidRPr="009B5472">
              <w:rPr>
                <w:rFonts w:ascii="Times New Roman" w:eastAsia="Times New Roman" w:hAnsi="Times New Roman" w:cs="Times New Roman"/>
                <w:b/>
                <w:bCs/>
                <w:noProof/>
                <w:sz w:val="18"/>
                <w:szCs w:val="18"/>
                <w:lang w:eastAsia="tr-TR"/>
              </w:rPr>
              <w:t xml:space="preserve">Osmanlı Tarihi </w:t>
            </w:r>
            <w:r>
              <w:rPr>
                <w:rFonts w:ascii="Times New Roman" w:eastAsia="Times New Roman" w:hAnsi="Times New Roman" w:cs="Times New Roman"/>
                <w:b/>
                <w:bCs/>
                <w:noProof/>
                <w:sz w:val="18"/>
                <w:szCs w:val="18"/>
                <w:lang w:eastAsia="tr-TR"/>
              </w:rPr>
              <w:t>I</w:t>
            </w:r>
          </w:p>
        </w:tc>
        <w:tc>
          <w:tcPr>
            <w:tcW w:w="608" w:type="dxa"/>
            <w:gridSpan w:val="2"/>
            <w:shd w:val="clear" w:color="auto" w:fill="FFF2CC" w:themeFill="accent4" w:themeFillTint="33"/>
            <w:vAlign w:val="center"/>
          </w:tcPr>
          <w:p w14:paraId="588EBAF3" w14:textId="71A8882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shd w:val="clear" w:color="auto" w:fill="FFF2CC" w:themeFill="accent4" w:themeFillTint="33"/>
            <w:vAlign w:val="center"/>
          </w:tcPr>
          <w:p w14:paraId="76A6E7F2" w14:textId="697D283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7C1D2FCA" w14:textId="017BFE2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06BF4269" w14:textId="0CD0E40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72636A84" w14:textId="44C972B5"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2</w:t>
            </w:r>
          </w:p>
        </w:tc>
      </w:tr>
      <w:tr w:rsidR="00FD766C" w:rsidRPr="002F221C" w14:paraId="3BC519DA" w14:textId="77777777" w:rsidTr="009B5472">
        <w:trPr>
          <w:jc w:val="center"/>
        </w:trPr>
        <w:tc>
          <w:tcPr>
            <w:tcW w:w="9217" w:type="dxa"/>
            <w:gridSpan w:val="12"/>
            <w:vAlign w:val="center"/>
          </w:tcPr>
          <w:p w14:paraId="12A414F8" w14:textId="6FEA832C" w:rsidR="00FD766C" w:rsidRPr="00DE36A0" w:rsidRDefault="00FD766C" w:rsidP="00FD766C">
            <w:pPr>
              <w:jc w:val="both"/>
              <w:rPr>
                <w:rFonts w:ascii="Times New Roman" w:eastAsia="Calibri" w:hAnsi="Times New Roman" w:cs="Times New Roman"/>
                <w:b/>
                <w:noProof/>
                <w:sz w:val="18"/>
                <w:szCs w:val="18"/>
              </w:rPr>
            </w:pPr>
            <w:r w:rsidRPr="002D3CC7">
              <w:rPr>
                <w:rFonts w:ascii="Times New Roman" w:eastAsia="Calibri" w:hAnsi="Times New Roman" w:cs="Times New Roman"/>
                <w:bCs/>
                <w:noProof/>
                <w:sz w:val="18"/>
                <w:szCs w:val="18"/>
              </w:rPr>
              <w:t>Osmanlı devletinin kuruluşundan (1299) Küçük Kaynarca Antlaşmasına (1774) kadarki dönem; bu zaman diliminde Osmanlı'da meydana gelen siyasi gelişmeler; devlet teşkilatlanması ve yerel yönetim birimleri; toplum hayatı ve toplumsal kurumlar, kültürel gelişmeler ve önemli şahsiyetlere özellikleri; Osmanlının diğer çevre devlet ve topluluklarla ilişkisi.</w:t>
            </w:r>
          </w:p>
        </w:tc>
      </w:tr>
      <w:tr w:rsidR="00FD766C" w:rsidRPr="002F221C" w14:paraId="0F0D8B2C" w14:textId="77777777" w:rsidTr="005B3C29">
        <w:trPr>
          <w:jc w:val="center"/>
        </w:trPr>
        <w:tc>
          <w:tcPr>
            <w:tcW w:w="5290" w:type="dxa"/>
            <w:gridSpan w:val="2"/>
            <w:shd w:val="clear" w:color="auto" w:fill="FFF2CC" w:themeFill="accent4" w:themeFillTint="33"/>
            <w:vAlign w:val="center"/>
          </w:tcPr>
          <w:p w14:paraId="0E29694E" w14:textId="398CABB7" w:rsidR="00FD766C" w:rsidRDefault="00FD766C" w:rsidP="00FD766C">
            <w:pPr>
              <w:spacing w:line="240"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SBÖ3</w:t>
            </w:r>
            <w:r>
              <w:rPr>
                <w:rFonts w:ascii="Times New Roman" w:eastAsia="Times New Roman" w:hAnsi="Times New Roman" w:cs="Times New Roman"/>
                <w:b/>
                <w:bCs/>
                <w:noProof/>
                <w:sz w:val="18"/>
                <w:szCs w:val="18"/>
                <w:lang w:eastAsia="tr-TR"/>
              </w:rPr>
              <w:t xml:space="preserve">109 </w:t>
            </w:r>
            <w:r w:rsidRPr="009B5472">
              <w:rPr>
                <w:rFonts w:ascii="Times New Roman" w:eastAsia="Times New Roman" w:hAnsi="Times New Roman" w:cs="Times New Roman"/>
                <w:b/>
                <w:bCs/>
                <w:noProof/>
                <w:sz w:val="18"/>
                <w:szCs w:val="18"/>
                <w:lang w:eastAsia="tr-TR"/>
              </w:rPr>
              <w:t>Yeni ve Yakın Çağ Tarihi</w:t>
            </w:r>
          </w:p>
        </w:tc>
        <w:tc>
          <w:tcPr>
            <w:tcW w:w="608" w:type="dxa"/>
            <w:gridSpan w:val="2"/>
            <w:shd w:val="clear" w:color="auto" w:fill="FFF2CC" w:themeFill="accent4" w:themeFillTint="33"/>
            <w:vAlign w:val="center"/>
          </w:tcPr>
          <w:p w14:paraId="65B99C24" w14:textId="1D49BC15"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shd w:val="clear" w:color="auto" w:fill="FFF2CC" w:themeFill="accent4" w:themeFillTint="33"/>
            <w:vAlign w:val="center"/>
          </w:tcPr>
          <w:p w14:paraId="1CA803DF" w14:textId="30C1236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74A93FF9" w14:textId="7C773174"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1C083BFB" w14:textId="03B11A98"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02F1BDDD" w14:textId="225A6A7B"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2F221C" w14:paraId="7BAAABFA" w14:textId="77777777" w:rsidTr="005B3C29">
        <w:trPr>
          <w:jc w:val="center"/>
        </w:trPr>
        <w:tc>
          <w:tcPr>
            <w:tcW w:w="9217" w:type="dxa"/>
            <w:gridSpan w:val="12"/>
          </w:tcPr>
          <w:p w14:paraId="2B3A6E6A" w14:textId="0C399121" w:rsidR="00FD766C" w:rsidRPr="002D3CC7" w:rsidRDefault="00FD766C" w:rsidP="00FD766C">
            <w:pPr>
              <w:spacing w:line="276" w:lineRule="auto"/>
              <w:jc w:val="both"/>
              <w:rPr>
                <w:rFonts w:ascii="Times New Roman" w:eastAsia="Calibri" w:hAnsi="Times New Roman" w:cs="Times New Roman"/>
                <w:bCs/>
                <w:noProof/>
                <w:sz w:val="18"/>
                <w:szCs w:val="18"/>
              </w:rPr>
            </w:pPr>
            <w:r w:rsidRPr="002D3CC7">
              <w:rPr>
                <w:rFonts w:ascii="Times New Roman" w:eastAsia="Calibri" w:hAnsi="Times New Roman" w:cs="Times New Roman"/>
                <w:bCs/>
                <w:noProof/>
                <w:sz w:val="18"/>
                <w:szCs w:val="18"/>
              </w:rPr>
              <w:t xml:space="preserve">XV. yüzyılın ikinci yarısından itibaren Avrupa ve dünyada meydana gelen coğrafi keşifler; Rönesans ve Reform, Aydınlanma, Amerikan bağımsızlık savaşı ve ABD'nin kuruluşu; Güney Amerika, Asya ve Afrika kıtalarındaki önemli gelişmeler; Fransız İhtilali; Osmanlı İmparatorluğu dışındaki Türk Dün-yası'nda ortaya çıkan siyasi, ekonomik, kültürel ve sosyal gelişmeler. </w:t>
            </w:r>
          </w:p>
        </w:tc>
      </w:tr>
      <w:tr w:rsidR="00FD766C" w:rsidRPr="002F221C" w14:paraId="32773A8C" w14:textId="77777777" w:rsidTr="00687982">
        <w:trPr>
          <w:jc w:val="center"/>
        </w:trPr>
        <w:tc>
          <w:tcPr>
            <w:tcW w:w="5290" w:type="dxa"/>
            <w:gridSpan w:val="2"/>
            <w:shd w:val="clear" w:color="auto" w:fill="D9E2F3" w:themeFill="accent5" w:themeFillTint="33"/>
            <w:vAlign w:val="center"/>
          </w:tcPr>
          <w:p w14:paraId="1A96923B" w14:textId="5C4D095A" w:rsidR="00FD766C" w:rsidRPr="002F221C" w:rsidRDefault="00FD766C" w:rsidP="00FD766C">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DERSLER (3. SINIF BAHAR DÖNEMİ</w:t>
            </w:r>
            <w:r w:rsidRPr="002F221C">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1D74A911"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1F86BD88"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0F21C168"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1D0572B3"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750DEE2D"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FD766C" w:rsidRPr="002F221C" w14:paraId="58F2D75B" w14:textId="77777777" w:rsidTr="005B3C29">
        <w:trPr>
          <w:jc w:val="center"/>
        </w:trPr>
        <w:tc>
          <w:tcPr>
            <w:tcW w:w="5290" w:type="dxa"/>
            <w:gridSpan w:val="2"/>
            <w:shd w:val="clear" w:color="auto" w:fill="FFF2CC" w:themeFill="accent4" w:themeFillTint="33"/>
            <w:vAlign w:val="center"/>
          </w:tcPr>
          <w:p w14:paraId="69EB8F7E" w14:textId="29C49B3A" w:rsidR="00FD766C" w:rsidRPr="00DE36A0" w:rsidRDefault="00FD766C" w:rsidP="00FD766C">
            <w:pPr>
              <w:spacing w:line="240" w:lineRule="auto"/>
              <w:rPr>
                <w:rFonts w:ascii="Times New Roman" w:eastAsia="Calibri" w:hAnsi="Times New Roman" w:cs="Times New Roman"/>
                <w:b/>
                <w:noProof/>
                <w:sz w:val="18"/>
                <w:szCs w:val="18"/>
              </w:rPr>
            </w:pPr>
            <w:r w:rsidRPr="009B5472">
              <w:rPr>
                <w:rFonts w:ascii="Times New Roman" w:eastAsia="Times New Roman" w:hAnsi="Times New Roman" w:cs="Times New Roman"/>
                <w:b/>
                <w:bCs/>
                <w:noProof/>
                <w:sz w:val="18"/>
                <w:szCs w:val="18"/>
                <w:lang w:eastAsia="tr-TR"/>
              </w:rPr>
              <w:t>EGT</w:t>
            </w:r>
            <w:r>
              <w:rPr>
                <w:rFonts w:ascii="Times New Roman" w:eastAsia="Times New Roman" w:hAnsi="Times New Roman" w:cs="Times New Roman"/>
                <w:b/>
                <w:bCs/>
                <w:noProof/>
                <w:sz w:val="18"/>
                <w:szCs w:val="18"/>
                <w:lang w:eastAsia="tr-TR"/>
              </w:rPr>
              <w:t xml:space="preserve">3102 </w:t>
            </w:r>
            <w:r w:rsidRPr="009B5472">
              <w:rPr>
                <w:rFonts w:ascii="Times New Roman" w:eastAsia="Times New Roman" w:hAnsi="Times New Roman" w:cs="Times New Roman"/>
                <w:b/>
                <w:bCs/>
                <w:noProof/>
                <w:sz w:val="18"/>
                <w:szCs w:val="18"/>
                <w:lang w:eastAsia="tr-TR"/>
              </w:rPr>
              <w:t>Eğitimde Ölçme ve Değerlendirme</w:t>
            </w:r>
          </w:p>
        </w:tc>
        <w:tc>
          <w:tcPr>
            <w:tcW w:w="608" w:type="dxa"/>
            <w:gridSpan w:val="2"/>
            <w:shd w:val="clear" w:color="auto" w:fill="FFF2CC" w:themeFill="accent4" w:themeFillTint="33"/>
            <w:vAlign w:val="center"/>
          </w:tcPr>
          <w:p w14:paraId="0CECC28C" w14:textId="7683D09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shd w:val="clear" w:color="auto" w:fill="FFF2CC" w:themeFill="accent4" w:themeFillTint="33"/>
            <w:vAlign w:val="center"/>
          </w:tcPr>
          <w:p w14:paraId="71F02C4E" w14:textId="39E7215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25E09610" w14:textId="72F75F85"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33E9A2AE" w14:textId="17186BC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2512AFE6" w14:textId="1EEA7719"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6BA77832" w14:textId="77777777" w:rsidTr="005B3C29">
        <w:trPr>
          <w:jc w:val="center"/>
        </w:trPr>
        <w:tc>
          <w:tcPr>
            <w:tcW w:w="9217" w:type="dxa"/>
            <w:gridSpan w:val="12"/>
            <w:vAlign w:val="center"/>
          </w:tcPr>
          <w:p w14:paraId="773C9EDD" w14:textId="23E7C576" w:rsidR="00FD766C" w:rsidRPr="00676C26" w:rsidRDefault="00FD766C" w:rsidP="00FD766C">
            <w:pPr>
              <w:spacing w:line="276" w:lineRule="auto"/>
              <w:jc w:val="both"/>
              <w:rPr>
                <w:rFonts w:ascii="Times New Roman" w:eastAsia="Calibri" w:hAnsi="Times New Roman" w:cs="Times New Roman"/>
                <w:bCs/>
                <w:noProof/>
                <w:sz w:val="18"/>
                <w:szCs w:val="18"/>
              </w:rPr>
            </w:pPr>
            <w:r w:rsidRPr="003561CD">
              <w:rPr>
                <w:rFonts w:ascii="Times New Roman" w:eastAsia="Calibri" w:hAnsi="Times New Roman" w:cs="Times New Roman"/>
                <w:bCs/>
                <w:noProof/>
                <w:sz w:val="18"/>
                <w:szCs w:val="18"/>
              </w:rPr>
              <w:t>Ölçme ve değerlendirmeyle ilgili kavramlar; Ölçmede hata; Korelasyon; Ölçme aracında bulunması gereken nitelikler: güvenirlik ve geçerlik; Eğitimde kullanılan ölçme araç ve yöntemleri; Test geliştirme süreci ve madde analizi; Test puanları üzerinde istatistiksel işlemler; Standart puanlar.dramanın eğitimde bir yöntem olarak kullanımı, atölye çalışması yazımı. Ödev: Alanla ilgili atölye çalışması yazımı, örnek atölye çalışmaları uygulaması.</w:t>
            </w:r>
          </w:p>
        </w:tc>
      </w:tr>
      <w:tr w:rsidR="00FD766C" w:rsidRPr="002F221C" w14:paraId="5180DA68" w14:textId="77777777" w:rsidTr="006624D2">
        <w:trPr>
          <w:jc w:val="center"/>
        </w:trPr>
        <w:tc>
          <w:tcPr>
            <w:tcW w:w="5290" w:type="dxa"/>
            <w:gridSpan w:val="2"/>
            <w:tcBorders>
              <w:right w:val="single" w:sz="4" w:space="0" w:color="8DB3E2"/>
            </w:tcBorders>
            <w:shd w:val="clear" w:color="auto" w:fill="FFF2CC" w:themeFill="accent4" w:themeFillTint="33"/>
            <w:vAlign w:val="center"/>
          </w:tcPr>
          <w:p w14:paraId="12BB165F" w14:textId="392C9FDA" w:rsidR="00FD766C" w:rsidRPr="00DE36A0" w:rsidRDefault="00FD766C" w:rsidP="00FD766C">
            <w:pPr>
              <w:spacing w:line="276" w:lineRule="auto"/>
              <w:rPr>
                <w:rFonts w:ascii="Times New Roman" w:eastAsia="Calibri" w:hAnsi="Times New Roman" w:cs="Times New Roman"/>
                <w:b/>
                <w:noProof/>
                <w:sz w:val="18"/>
                <w:szCs w:val="18"/>
              </w:rPr>
            </w:pPr>
            <w:r w:rsidRPr="009B5472">
              <w:rPr>
                <w:rFonts w:ascii="Times New Roman" w:eastAsia="Times New Roman" w:hAnsi="Times New Roman" w:cs="Times New Roman"/>
                <w:b/>
                <w:bCs/>
                <w:noProof/>
                <w:sz w:val="18"/>
                <w:szCs w:val="18"/>
                <w:lang w:eastAsia="tr-TR"/>
              </w:rPr>
              <w:t>EG</w:t>
            </w:r>
            <w:r>
              <w:rPr>
                <w:rFonts w:ascii="Times New Roman" w:eastAsia="Times New Roman" w:hAnsi="Times New Roman" w:cs="Times New Roman"/>
                <w:b/>
                <w:bCs/>
                <w:noProof/>
                <w:sz w:val="18"/>
                <w:szCs w:val="18"/>
                <w:lang w:eastAsia="tr-TR"/>
              </w:rPr>
              <w:t xml:space="preserve">S </w:t>
            </w:r>
            <w:r w:rsidRPr="009B5472">
              <w:rPr>
                <w:rFonts w:ascii="Times New Roman" w:eastAsia="Times New Roman" w:hAnsi="Times New Roman" w:cs="Times New Roman"/>
                <w:b/>
                <w:bCs/>
                <w:noProof/>
                <w:sz w:val="18"/>
                <w:szCs w:val="18"/>
                <w:lang w:eastAsia="tr-TR"/>
              </w:rPr>
              <w:t xml:space="preserve">Meslek Bilgisi Seçmeli </w:t>
            </w:r>
            <w:r>
              <w:rPr>
                <w:rFonts w:ascii="Times New Roman" w:eastAsia="Times New Roman" w:hAnsi="Times New Roman" w:cs="Times New Roman"/>
                <w:b/>
                <w:bCs/>
                <w:noProof/>
                <w:sz w:val="18"/>
                <w:szCs w:val="18"/>
                <w:lang w:eastAsia="tr-TR"/>
              </w:rPr>
              <w:t>IV</w:t>
            </w:r>
          </w:p>
        </w:tc>
        <w:tc>
          <w:tcPr>
            <w:tcW w:w="608" w:type="dxa"/>
            <w:gridSpan w:val="2"/>
            <w:tcBorders>
              <w:left w:val="single" w:sz="4" w:space="0" w:color="8DB3E2"/>
              <w:right w:val="single" w:sz="4" w:space="0" w:color="8DB3E2"/>
            </w:tcBorders>
            <w:shd w:val="clear" w:color="auto" w:fill="FFF2CC" w:themeFill="accent4" w:themeFillTint="33"/>
          </w:tcPr>
          <w:p w14:paraId="2E55E5E6" w14:textId="20161EA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3061628D" w14:textId="0BA3EC8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230E8554" w14:textId="2AB5BF6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7F1DB3A4" w14:textId="197D7DE9"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31818966" w14:textId="7E5407CB"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0FFD0E9F" w14:textId="77777777" w:rsidTr="009B5472">
        <w:trPr>
          <w:jc w:val="center"/>
        </w:trPr>
        <w:tc>
          <w:tcPr>
            <w:tcW w:w="9217" w:type="dxa"/>
            <w:gridSpan w:val="12"/>
            <w:vAlign w:val="center"/>
          </w:tcPr>
          <w:p w14:paraId="1E5A79BD" w14:textId="77777777" w:rsidR="00FD766C" w:rsidRPr="00DE36A0" w:rsidRDefault="00FD766C" w:rsidP="00FD766C">
            <w:pPr>
              <w:spacing w:line="276" w:lineRule="auto"/>
              <w:jc w:val="center"/>
              <w:rPr>
                <w:rFonts w:ascii="Times New Roman" w:eastAsia="Calibri" w:hAnsi="Times New Roman" w:cs="Times New Roman"/>
                <w:b/>
                <w:noProof/>
                <w:sz w:val="18"/>
                <w:szCs w:val="18"/>
              </w:rPr>
            </w:pPr>
          </w:p>
        </w:tc>
      </w:tr>
      <w:tr w:rsidR="00FD766C" w:rsidRPr="002F221C" w14:paraId="310A6532"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2A3FEB9A" w14:textId="348DDADA"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SSD</w:t>
            </w:r>
            <w:r>
              <w:rPr>
                <w:rFonts w:ascii="Times New Roman" w:eastAsia="Times New Roman" w:hAnsi="Times New Roman" w:cs="Times New Roman"/>
                <w:b/>
                <w:bCs/>
                <w:noProof/>
                <w:sz w:val="18"/>
                <w:szCs w:val="18"/>
                <w:lang w:eastAsia="tr-TR"/>
              </w:rPr>
              <w:t xml:space="preserve">3102 </w:t>
            </w:r>
            <w:r w:rsidRPr="009B5472">
              <w:rPr>
                <w:rFonts w:ascii="Times New Roman" w:eastAsia="Times New Roman" w:hAnsi="Times New Roman" w:cs="Times New Roman"/>
                <w:b/>
                <w:bCs/>
                <w:noProof/>
                <w:sz w:val="18"/>
                <w:szCs w:val="18"/>
                <w:lang w:eastAsia="tr-TR"/>
              </w:rPr>
              <w:t xml:space="preserve">Sosyal Seçmeli Ders </w:t>
            </w:r>
            <w:r>
              <w:rPr>
                <w:rFonts w:ascii="Times New Roman" w:eastAsia="Times New Roman" w:hAnsi="Times New Roman" w:cs="Times New Roman"/>
                <w:b/>
                <w:bCs/>
                <w:noProof/>
                <w:sz w:val="18"/>
                <w:szCs w:val="18"/>
                <w:lang w:eastAsia="tr-TR"/>
              </w:rPr>
              <w:t>IV</w:t>
            </w:r>
          </w:p>
        </w:tc>
        <w:tc>
          <w:tcPr>
            <w:tcW w:w="608" w:type="dxa"/>
            <w:gridSpan w:val="2"/>
            <w:tcBorders>
              <w:left w:val="single" w:sz="4" w:space="0" w:color="8DB3E2"/>
              <w:right w:val="single" w:sz="4" w:space="0" w:color="8DB3E2"/>
            </w:tcBorders>
            <w:shd w:val="clear" w:color="auto" w:fill="FFF2CC" w:themeFill="accent4" w:themeFillTint="33"/>
            <w:vAlign w:val="center"/>
          </w:tcPr>
          <w:p w14:paraId="713E2D89" w14:textId="14599DFE"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vAlign w:val="center"/>
          </w:tcPr>
          <w:p w14:paraId="7965E29E" w14:textId="4D0ED418"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54B3BF5C" w14:textId="4CEB7DC0"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0EC0FEEC" w14:textId="01441136"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1D0056B0" w14:textId="2B54EBA8"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144C8CDB" w14:textId="77777777" w:rsidTr="009B5472">
        <w:trPr>
          <w:jc w:val="center"/>
        </w:trPr>
        <w:tc>
          <w:tcPr>
            <w:tcW w:w="9217" w:type="dxa"/>
            <w:gridSpan w:val="12"/>
            <w:vAlign w:val="center"/>
          </w:tcPr>
          <w:p w14:paraId="6B04054F" w14:textId="77777777" w:rsidR="00FD766C" w:rsidRPr="00DE36A0" w:rsidRDefault="00FD766C" w:rsidP="00FD766C">
            <w:pPr>
              <w:spacing w:line="276" w:lineRule="auto"/>
              <w:jc w:val="center"/>
              <w:rPr>
                <w:rFonts w:ascii="Times New Roman" w:eastAsia="Calibri" w:hAnsi="Times New Roman" w:cs="Times New Roman"/>
                <w:b/>
                <w:noProof/>
                <w:sz w:val="18"/>
                <w:szCs w:val="18"/>
              </w:rPr>
            </w:pPr>
          </w:p>
        </w:tc>
      </w:tr>
      <w:tr w:rsidR="00FD766C" w:rsidRPr="002F221C" w14:paraId="298EB013" w14:textId="77777777" w:rsidTr="001B206B">
        <w:trPr>
          <w:jc w:val="center"/>
        </w:trPr>
        <w:tc>
          <w:tcPr>
            <w:tcW w:w="5290" w:type="dxa"/>
            <w:gridSpan w:val="2"/>
            <w:tcBorders>
              <w:right w:val="single" w:sz="4" w:space="0" w:color="8DB3E2"/>
            </w:tcBorders>
            <w:shd w:val="clear" w:color="auto" w:fill="FFF2CC" w:themeFill="accent4" w:themeFillTint="33"/>
            <w:vAlign w:val="center"/>
          </w:tcPr>
          <w:p w14:paraId="3B98E36D" w14:textId="7C47C396"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w:t>
            </w:r>
            <w:r>
              <w:rPr>
                <w:rFonts w:ascii="Times New Roman" w:eastAsia="Times New Roman" w:hAnsi="Times New Roman" w:cs="Times New Roman"/>
                <w:b/>
                <w:bCs/>
                <w:noProof/>
                <w:sz w:val="18"/>
                <w:szCs w:val="18"/>
                <w:lang w:eastAsia="tr-TR"/>
              </w:rPr>
              <w:t xml:space="preserve">S </w:t>
            </w:r>
            <w:r w:rsidRPr="009B5472">
              <w:rPr>
                <w:rFonts w:ascii="Times New Roman" w:eastAsia="Times New Roman" w:hAnsi="Times New Roman" w:cs="Times New Roman"/>
                <w:b/>
                <w:bCs/>
                <w:noProof/>
                <w:sz w:val="18"/>
                <w:szCs w:val="18"/>
                <w:lang w:eastAsia="tr-TR"/>
              </w:rPr>
              <w:t xml:space="preserve">Alan Eğitimi Seçmeli </w:t>
            </w:r>
            <w:r>
              <w:rPr>
                <w:rFonts w:ascii="Times New Roman" w:eastAsia="Times New Roman" w:hAnsi="Times New Roman" w:cs="Times New Roman"/>
                <w:b/>
                <w:bCs/>
                <w:noProof/>
                <w:sz w:val="18"/>
                <w:szCs w:val="18"/>
                <w:lang w:eastAsia="tr-TR"/>
              </w:rPr>
              <w:t>IV</w:t>
            </w:r>
          </w:p>
        </w:tc>
        <w:tc>
          <w:tcPr>
            <w:tcW w:w="608" w:type="dxa"/>
            <w:gridSpan w:val="2"/>
            <w:tcBorders>
              <w:left w:val="single" w:sz="4" w:space="0" w:color="8DB3E2"/>
              <w:right w:val="single" w:sz="4" w:space="0" w:color="8DB3E2"/>
            </w:tcBorders>
            <w:shd w:val="clear" w:color="auto" w:fill="FFF2CC" w:themeFill="accent4" w:themeFillTint="33"/>
          </w:tcPr>
          <w:p w14:paraId="73599187" w14:textId="56D3D42B"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4E30EC71" w14:textId="177F5755"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45EB8364" w14:textId="0B4605F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771C7315" w14:textId="185F7D0B"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1977F214" w14:textId="224CDE3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5F07281B" w14:textId="77777777" w:rsidTr="009B5472">
        <w:trPr>
          <w:jc w:val="center"/>
        </w:trPr>
        <w:tc>
          <w:tcPr>
            <w:tcW w:w="9217" w:type="dxa"/>
            <w:gridSpan w:val="12"/>
            <w:vAlign w:val="center"/>
          </w:tcPr>
          <w:p w14:paraId="56A04F18" w14:textId="77777777" w:rsidR="00FD766C" w:rsidRPr="00DE36A0" w:rsidRDefault="00FD766C" w:rsidP="00FD766C">
            <w:pPr>
              <w:spacing w:line="276" w:lineRule="auto"/>
              <w:jc w:val="center"/>
              <w:rPr>
                <w:rFonts w:ascii="Times New Roman" w:eastAsia="Calibri" w:hAnsi="Times New Roman" w:cs="Times New Roman"/>
                <w:b/>
                <w:noProof/>
                <w:sz w:val="18"/>
                <w:szCs w:val="18"/>
              </w:rPr>
            </w:pPr>
          </w:p>
        </w:tc>
      </w:tr>
      <w:tr w:rsidR="00FD766C" w:rsidRPr="002F221C" w14:paraId="3D133D2E" w14:textId="77777777" w:rsidTr="00C431CF">
        <w:trPr>
          <w:jc w:val="center"/>
        </w:trPr>
        <w:tc>
          <w:tcPr>
            <w:tcW w:w="5290" w:type="dxa"/>
            <w:gridSpan w:val="2"/>
            <w:tcBorders>
              <w:right w:val="single" w:sz="4" w:space="0" w:color="8DB3E2"/>
            </w:tcBorders>
            <w:shd w:val="clear" w:color="auto" w:fill="FFF2CC" w:themeFill="accent4" w:themeFillTint="33"/>
            <w:vAlign w:val="center"/>
          </w:tcPr>
          <w:p w14:paraId="00B25A87" w14:textId="19F98D77"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SBÖ3</w:t>
            </w:r>
            <w:r>
              <w:rPr>
                <w:rFonts w:ascii="Times New Roman" w:eastAsia="Times New Roman" w:hAnsi="Times New Roman" w:cs="Times New Roman"/>
                <w:b/>
                <w:bCs/>
                <w:noProof/>
                <w:sz w:val="18"/>
                <w:szCs w:val="18"/>
                <w:lang w:eastAsia="tr-TR"/>
              </w:rPr>
              <w:t xml:space="preserve">102 </w:t>
            </w:r>
            <w:r w:rsidRPr="009B5472">
              <w:rPr>
                <w:rFonts w:ascii="Times New Roman" w:eastAsia="Times New Roman" w:hAnsi="Times New Roman" w:cs="Times New Roman"/>
                <w:b/>
                <w:bCs/>
                <w:noProof/>
                <w:sz w:val="18"/>
                <w:szCs w:val="18"/>
                <w:lang w:eastAsia="tr-TR"/>
              </w:rPr>
              <w:t xml:space="preserve">Sosyal Bilgiler Öğretimi </w:t>
            </w:r>
            <w:r>
              <w:rPr>
                <w:rFonts w:ascii="Times New Roman" w:eastAsia="Times New Roman" w:hAnsi="Times New Roman" w:cs="Times New Roman"/>
                <w:b/>
                <w:bCs/>
                <w:noProof/>
                <w:sz w:val="18"/>
                <w:szCs w:val="18"/>
                <w:lang w:eastAsia="tr-TR"/>
              </w:rPr>
              <w:t>II</w:t>
            </w:r>
          </w:p>
        </w:tc>
        <w:tc>
          <w:tcPr>
            <w:tcW w:w="608" w:type="dxa"/>
            <w:gridSpan w:val="2"/>
            <w:tcBorders>
              <w:left w:val="single" w:sz="4" w:space="0" w:color="8DB3E2"/>
              <w:right w:val="single" w:sz="4" w:space="0" w:color="8DB3E2"/>
            </w:tcBorders>
            <w:shd w:val="clear" w:color="auto" w:fill="FFF2CC" w:themeFill="accent4" w:themeFillTint="33"/>
          </w:tcPr>
          <w:p w14:paraId="5547907C" w14:textId="103AC468"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tcPr>
          <w:p w14:paraId="357EBBAB" w14:textId="398D7A09"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c>
          <w:tcPr>
            <w:tcW w:w="432" w:type="dxa"/>
            <w:gridSpan w:val="2"/>
            <w:tcBorders>
              <w:left w:val="single" w:sz="4" w:space="0" w:color="8DB3E2"/>
              <w:right w:val="single" w:sz="4" w:space="0" w:color="8DB3E2"/>
            </w:tcBorders>
            <w:shd w:val="clear" w:color="auto" w:fill="FFF2CC" w:themeFill="accent4" w:themeFillTint="33"/>
          </w:tcPr>
          <w:p w14:paraId="59F24D29" w14:textId="038F843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3F870705" w14:textId="33CFD666"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c>
          <w:tcPr>
            <w:tcW w:w="2020" w:type="dxa"/>
            <w:gridSpan w:val="2"/>
            <w:tcBorders>
              <w:left w:val="single" w:sz="4" w:space="0" w:color="8DB3E2"/>
            </w:tcBorders>
            <w:shd w:val="clear" w:color="auto" w:fill="FFF2CC" w:themeFill="accent4" w:themeFillTint="33"/>
          </w:tcPr>
          <w:p w14:paraId="3A251E96" w14:textId="4760C52C"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5</w:t>
            </w:r>
          </w:p>
        </w:tc>
      </w:tr>
      <w:tr w:rsidR="00FD766C" w:rsidRPr="002F221C" w14:paraId="3900B03F" w14:textId="77777777" w:rsidTr="009B5472">
        <w:trPr>
          <w:jc w:val="center"/>
        </w:trPr>
        <w:tc>
          <w:tcPr>
            <w:tcW w:w="9217" w:type="dxa"/>
            <w:gridSpan w:val="12"/>
            <w:vAlign w:val="center"/>
          </w:tcPr>
          <w:p w14:paraId="1A2FDB67" w14:textId="3F500E9C" w:rsidR="00FD766C" w:rsidRPr="00676C26" w:rsidRDefault="00FD766C" w:rsidP="00FD766C">
            <w:pPr>
              <w:spacing w:line="276" w:lineRule="auto"/>
              <w:jc w:val="both"/>
              <w:rPr>
                <w:rFonts w:ascii="Times New Roman" w:eastAsia="Calibri" w:hAnsi="Times New Roman" w:cs="Times New Roman"/>
                <w:bCs/>
                <w:noProof/>
                <w:sz w:val="18"/>
                <w:szCs w:val="18"/>
              </w:rPr>
            </w:pPr>
            <w:r w:rsidRPr="00676C26">
              <w:rPr>
                <w:rFonts w:ascii="Times New Roman" w:eastAsia="Calibri" w:hAnsi="Times New Roman" w:cs="Times New Roman"/>
                <w:bCs/>
                <w:noProof/>
                <w:sz w:val="18"/>
                <w:szCs w:val="18"/>
              </w:rPr>
              <w:t>Sosyal Bilgiler Dersi Öğretim Programında yer alan alana özel becerilerin (değişim ve sürekliliği, zamanı ve mekânı algılama vb.) öğretimi; okul dışı öğrenme ortamları; Sosyal Bilgiler öğretiminde kullanılacak materyal, yöntem, teknik ve etkinliklerin uygulamalı işlenmesi; ölçme ve değerlendirmenin özellikleri, ölçme ve değerlendirmede kullanılan teknikler; mikro öğretim uygulamaları.</w:t>
            </w:r>
          </w:p>
        </w:tc>
      </w:tr>
      <w:tr w:rsidR="00FD766C" w:rsidRPr="002F221C" w14:paraId="348DAD95"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6A0B93F5" w14:textId="2FC0ABE5"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SBÖ3</w:t>
            </w:r>
            <w:r>
              <w:rPr>
                <w:rFonts w:ascii="Times New Roman" w:eastAsia="Times New Roman" w:hAnsi="Times New Roman" w:cs="Times New Roman"/>
                <w:b/>
                <w:bCs/>
                <w:noProof/>
                <w:sz w:val="18"/>
                <w:szCs w:val="18"/>
                <w:lang w:eastAsia="tr-TR"/>
              </w:rPr>
              <w:t xml:space="preserve">104 </w:t>
            </w:r>
            <w:r w:rsidRPr="009B5472">
              <w:rPr>
                <w:rFonts w:ascii="Times New Roman" w:eastAsia="Times New Roman" w:hAnsi="Times New Roman" w:cs="Times New Roman"/>
                <w:b/>
                <w:bCs/>
                <w:noProof/>
                <w:sz w:val="18"/>
                <w:szCs w:val="18"/>
                <w:lang w:eastAsia="tr-TR"/>
              </w:rPr>
              <w:t>Siyasi Coğrafya ve Türkiye Jeopolitiği</w:t>
            </w:r>
          </w:p>
        </w:tc>
        <w:tc>
          <w:tcPr>
            <w:tcW w:w="608" w:type="dxa"/>
            <w:gridSpan w:val="2"/>
            <w:tcBorders>
              <w:left w:val="single" w:sz="4" w:space="0" w:color="8DB3E2"/>
              <w:right w:val="single" w:sz="4" w:space="0" w:color="8DB3E2"/>
            </w:tcBorders>
            <w:shd w:val="clear" w:color="auto" w:fill="FFF2CC" w:themeFill="accent4" w:themeFillTint="33"/>
            <w:vAlign w:val="center"/>
          </w:tcPr>
          <w:p w14:paraId="5937FDC3" w14:textId="460A381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40F00EC" w14:textId="1117129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5EA34AD4" w14:textId="3D30055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397A92D7" w14:textId="7649AB1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2E600432" w14:textId="0334FB4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4CECC30F" w14:textId="77777777" w:rsidTr="009B5472">
        <w:trPr>
          <w:jc w:val="center"/>
        </w:trPr>
        <w:tc>
          <w:tcPr>
            <w:tcW w:w="9217" w:type="dxa"/>
            <w:gridSpan w:val="12"/>
            <w:vAlign w:val="center"/>
          </w:tcPr>
          <w:p w14:paraId="0DBAA8DC" w14:textId="0396EE9C" w:rsidR="00FD766C" w:rsidRPr="00DE36A0" w:rsidRDefault="00FD766C" w:rsidP="00FD766C">
            <w:pPr>
              <w:spacing w:line="276" w:lineRule="auto"/>
              <w:jc w:val="both"/>
              <w:rPr>
                <w:rFonts w:ascii="Times New Roman" w:eastAsia="Calibri" w:hAnsi="Times New Roman" w:cs="Times New Roman"/>
                <w:b/>
                <w:noProof/>
                <w:sz w:val="18"/>
                <w:szCs w:val="18"/>
              </w:rPr>
            </w:pPr>
            <w:r w:rsidRPr="00676C26">
              <w:rPr>
                <w:rFonts w:ascii="Times New Roman" w:eastAsia="Calibri" w:hAnsi="Times New Roman" w:cs="Times New Roman"/>
                <w:bCs/>
                <w:noProof/>
                <w:sz w:val="18"/>
                <w:szCs w:val="18"/>
              </w:rPr>
              <w:t xml:space="preserve">Siyasi coğrafyanın, coğrafya bilimi içindeki yeri, mekansal analiz ve öğrenmeyi kolaylaştıran araçgereçlerin kullanımı; Siyasi coğrafya, kıta ve ülkelerin öğrenilmesinde anahtar öğeler; haritalardan yararlanılarak enlem ilişkileriyle konumlandırma ve iklim kuşaklarıyla yeryüzü şekilleri ve doğal kaynakları belirleme; siyasi coğrafyada fiziki etmenler; konum, iklim, bitki örtüleri, yeryüzü şekilleri, ülke biçimleri, sınırları; siyasi coğrafyada beşerî etmenler; nüfus özellikleri, yerleşme biçimleri, ekonomik yapı; siyasi coğrafya kuramları (Büyük Orta Doğu Projesi, Uygarlıklar Çatışması Kuramı, küresel iklim değişikliği); </w:t>
            </w:r>
            <w:r w:rsidRPr="00676C26">
              <w:rPr>
                <w:rFonts w:ascii="Times New Roman" w:eastAsia="Calibri" w:hAnsi="Times New Roman" w:cs="Times New Roman"/>
                <w:bCs/>
                <w:noProof/>
                <w:sz w:val="18"/>
                <w:szCs w:val="18"/>
              </w:rPr>
              <w:lastRenderedPageBreak/>
              <w:t>coğrafi özelliklerden yararlanılarak siyasi coğrafya kuramı oluşturma; Türkiye'nin jeopolitiği, Dünya ve Türkiye'yi etkileyen ülke birlikleri; Türkiye'yi etkileyen siyasi coğrafya bölgeleri (Avrupa Birliği, Orta Doğu, Balkanlar, Kıbrıs, Kafkaslar ve Orta Asya); Dünya'yı ve Türkiye'yi etkileyen siyasi sorunlar</w:t>
            </w:r>
          </w:p>
        </w:tc>
      </w:tr>
      <w:tr w:rsidR="00FD766C" w:rsidRPr="002F221C" w14:paraId="702A69E4"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05838BB5" w14:textId="1012047D"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lastRenderedPageBreak/>
              <w:t>SBÖ3</w:t>
            </w:r>
            <w:r>
              <w:rPr>
                <w:rFonts w:ascii="Times New Roman" w:eastAsia="Times New Roman" w:hAnsi="Times New Roman" w:cs="Times New Roman"/>
                <w:b/>
                <w:bCs/>
                <w:noProof/>
                <w:sz w:val="18"/>
                <w:szCs w:val="18"/>
                <w:lang w:eastAsia="tr-TR"/>
              </w:rPr>
              <w:t xml:space="preserve">106 </w:t>
            </w:r>
            <w:r w:rsidRPr="009B5472">
              <w:rPr>
                <w:rFonts w:ascii="Times New Roman" w:eastAsia="Times New Roman" w:hAnsi="Times New Roman" w:cs="Times New Roman"/>
                <w:b/>
                <w:bCs/>
                <w:noProof/>
                <w:sz w:val="18"/>
                <w:szCs w:val="18"/>
                <w:lang w:eastAsia="tr-TR"/>
              </w:rPr>
              <w:t>Kıtalar ve Ülkeler Coğrafya</w:t>
            </w:r>
            <w:r>
              <w:rPr>
                <w:rFonts w:ascii="Times New Roman" w:eastAsia="Times New Roman" w:hAnsi="Times New Roman" w:cs="Times New Roman"/>
                <w:b/>
                <w:bCs/>
                <w:noProof/>
                <w:sz w:val="18"/>
                <w:szCs w:val="18"/>
                <w:lang w:eastAsia="tr-TR"/>
              </w:rPr>
              <w:t>sı</w:t>
            </w:r>
          </w:p>
        </w:tc>
        <w:tc>
          <w:tcPr>
            <w:tcW w:w="608" w:type="dxa"/>
            <w:gridSpan w:val="2"/>
            <w:tcBorders>
              <w:left w:val="single" w:sz="4" w:space="0" w:color="8DB3E2"/>
              <w:right w:val="single" w:sz="4" w:space="0" w:color="8DB3E2"/>
            </w:tcBorders>
            <w:shd w:val="clear" w:color="auto" w:fill="FFF2CC" w:themeFill="accent4" w:themeFillTint="33"/>
            <w:vAlign w:val="center"/>
          </w:tcPr>
          <w:p w14:paraId="22934365" w14:textId="7B87914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068D4CB7" w14:textId="1ADDBB5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75C4C5D8" w14:textId="476800F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18E6E69C" w14:textId="7BF91AA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6D299AF4" w14:textId="1E816C1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6C944BE5" w14:textId="77777777" w:rsidTr="009B5472">
        <w:trPr>
          <w:jc w:val="center"/>
        </w:trPr>
        <w:tc>
          <w:tcPr>
            <w:tcW w:w="9217" w:type="dxa"/>
            <w:gridSpan w:val="12"/>
            <w:vAlign w:val="center"/>
          </w:tcPr>
          <w:p w14:paraId="649CC090" w14:textId="2B9246A4" w:rsidR="00FD766C" w:rsidRPr="00DE36A0" w:rsidRDefault="00FD766C" w:rsidP="00FD766C">
            <w:pPr>
              <w:spacing w:line="276" w:lineRule="auto"/>
              <w:jc w:val="both"/>
              <w:rPr>
                <w:rFonts w:ascii="Times New Roman" w:eastAsia="Calibri" w:hAnsi="Times New Roman" w:cs="Times New Roman"/>
                <w:b/>
                <w:noProof/>
                <w:sz w:val="18"/>
                <w:szCs w:val="18"/>
              </w:rPr>
            </w:pPr>
            <w:r w:rsidRPr="00676C26">
              <w:rPr>
                <w:rFonts w:ascii="Times New Roman" w:eastAsia="Calibri" w:hAnsi="Times New Roman" w:cs="Times New Roman"/>
                <w:bCs/>
                <w:noProof/>
                <w:sz w:val="18"/>
                <w:szCs w:val="18"/>
              </w:rPr>
              <w:t>Kıtaların fizikî ve beşerî coğrafya özelliklerinin karşılaştırmalı olarak incelenmesi; Asya, Avrupa, Afrika, Kuzey ve Güney Amerika, Okyanusya ve Antarktika kıtalarının yüzey şekilleri, iklim, bitki örtüsü, nüfus, yerleşme ve ekonomik faaliyetler açısından değerlendirilmesi; dünya üzerindeki başlıca ülkelerin coğrafi, ekonomik, kültürel ve siyasi yapılarının tanıtılması; küresel düzeyde karşılaştırmalı ülke profilleri oluşturma; ülkeler arası benzerlik ve farklılıkların sosyal bilgiler eğitimi bağlamında ele alınması; harita okuryazarlığı ve coğrafi bilgi sistemleri bağlamında etkinlik tasarımları.</w:t>
            </w:r>
          </w:p>
        </w:tc>
      </w:tr>
      <w:tr w:rsidR="00FD766C" w:rsidRPr="002F221C" w14:paraId="5B8AF5B1"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7E8B6CFB" w14:textId="1CAA8EBC"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SBÖ3</w:t>
            </w:r>
            <w:r>
              <w:rPr>
                <w:rFonts w:ascii="Times New Roman" w:eastAsia="Times New Roman" w:hAnsi="Times New Roman" w:cs="Times New Roman"/>
                <w:b/>
                <w:bCs/>
                <w:noProof/>
                <w:sz w:val="18"/>
                <w:szCs w:val="18"/>
                <w:lang w:eastAsia="tr-TR"/>
              </w:rPr>
              <w:t xml:space="preserve">108 </w:t>
            </w:r>
            <w:r w:rsidRPr="009B5472">
              <w:rPr>
                <w:rFonts w:ascii="Times New Roman" w:eastAsia="Times New Roman" w:hAnsi="Times New Roman" w:cs="Times New Roman"/>
                <w:b/>
                <w:bCs/>
                <w:noProof/>
                <w:sz w:val="18"/>
                <w:szCs w:val="18"/>
                <w:lang w:eastAsia="tr-TR"/>
              </w:rPr>
              <w:t xml:space="preserve">Osmanlı Tarihi </w:t>
            </w:r>
            <w:r>
              <w:rPr>
                <w:rFonts w:ascii="Times New Roman" w:eastAsia="Times New Roman" w:hAnsi="Times New Roman" w:cs="Times New Roman"/>
                <w:b/>
                <w:bCs/>
                <w:noProof/>
                <w:sz w:val="18"/>
                <w:szCs w:val="18"/>
                <w:lang w:eastAsia="tr-TR"/>
              </w:rPr>
              <w:t>II</w:t>
            </w:r>
          </w:p>
        </w:tc>
        <w:tc>
          <w:tcPr>
            <w:tcW w:w="608" w:type="dxa"/>
            <w:gridSpan w:val="2"/>
            <w:tcBorders>
              <w:left w:val="single" w:sz="4" w:space="0" w:color="8DB3E2"/>
              <w:right w:val="single" w:sz="4" w:space="0" w:color="8DB3E2"/>
            </w:tcBorders>
            <w:shd w:val="clear" w:color="auto" w:fill="FFF2CC" w:themeFill="accent4" w:themeFillTint="33"/>
            <w:vAlign w:val="center"/>
          </w:tcPr>
          <w:p w14:paraId="45E0D0D8" w14:textId="6CDFF265"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CB8CB74" w14:textId="6662F76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38620AF1" w14:textId="7DB983F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244A8550" w14:textId="5109070E"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59E905A8" w14:textId="62607A07"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2</w:t>
            </w:r>
          </w:p>
        </w:tc>
      </w:tr>
      <w:tr w:rsidR="00FD766C" w:rsidRPr="002F221C" w14:paraId="014284F1" w14:textId="77777777" w:rsidTr="00360459">
        <w:trPr>
          <w:jc w:val="center"/>
        </w:trPr>
        <w:tc>
          <w:tcPr>
            <w:tcW w:w="9217" w:type="dxa"/>
            <w:gridSpan w:val="12"/>
            <w:vAlign w:val="center"/>
          </w:tcPr>
          <w:p w14:paraId="4D564283" w14:textId="08E2B203" w:rsidR="00FD766C" w:rsidRDefault="00FD766C" w:rsidP="00FD766C">
            <w:pPr>
              <w:spacing w:line="276" w:lineRule="auto"/>
              <w:jc w:val="both"/>
              <w:rPr>
                <w:rFonts w:ascii="Times New Roman" w:eastAsia="Calibri" w:hAnsi="Times New Roman" w:cs="Times New Roman"/>
                <w:b/>
                <w:noProof/>
                <w:sz w:val="18"/>
                <w:szCs w:val="18"/>
              </w:rPr>
            </w:pPr>
            <w:r w:rsidRPr="00676C26">
              <w:rPr>
                <w:rFonts w:ascii="Times New Roman" w:eastAsia="Calibri" w:hAnsi="Times New Roman" w:cs="Times New Roman"/>
                <w:bCs/>
                <w:noProof/>
                <w:sz w:val="18"/>
                <w:szCs w:val="18"/>
              </w:rPr>
              <w:t xml:space="preserve">Küçük Kaynarca Antlaşmasından (1774) Osmanlı imparatorluğunun yıkılışına (1922) kadarki dönem; bu zaman diliminde Osmanlı'da meydana gelen siyasi gelişmeler; devlet teşkilatlanması ve yerel yönetim birimleri; toplum hayatı ve toplumsal kurumlar; kültürel gelişmeler ve önemli şahsiyetler; Osmanlının diğer çevre devlet ve topluluklarla ilişkileri. </w:t>
            </w:r>
          </w:p>
        </w:tc>
      </w:tr>
      <w:tr w:rsidR="00FD766C" w:rsidRPr="002F221C" w14:paraId="6F212DFB"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7A120348" w14:textId="5D5A2B1B" w:rsidR="00FD766C" w:rsidRPr="009B5472" w:rsidRDefault="00FD766C" w:rsidP="00FD766C">
            <w:pPr>
              <w:spacing w:line="276" w:lineRule="auto"/>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SBÖ3110 Çevre Eğitimi</w:t>
            </w:r>
          </w:p>
        </w:tc>
        <w:tc>
          <w:tcPr>
            <w:tcW w:w="608" w:type="dxa"/>
            <w:gridSpan w:val="2"/>
            <w:tcBorders>
              <w:left w:val="single" w:sz="4" w:space="0" w:color="8DB3E2"/>
              <w:right w:val="single" w:sz="4" w:space="0" w:color="8DB3E2"/>
            </w:tcBorders>
            <w:shd w:val="clear" w:color="auto" w:fill="FFF2CC" w:themeFill="accent4" w:themeFillTint="33"/>
            <w:vAlign w:val="center"/>
          </w:tcPr>
          <w:p w14:paraId="2014C82F" w14:textId="149F6871"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850839F" w14:textId="427673AB"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23D64EB8" w14:textId="55403EF0"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6F96A828" w14:textId="1CBB5289" w:rsidR="00FD766C" w:rsidRPr="009B5472"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01BDF308" w14:textId="595A00F9" w:rsidR="00FD766C"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72973C5A" w14:textId="77777777" w:rsidTr="005B3C29">
        <w:trPr>
          <w:jc w:val="center"/>
        </w:trPr>
        <w:tc>
          <w:tcPr>
            <w:tcW w:w="9217" w:type="dxa"/>
            <w:gridSpan w:val="12"/>
            <w:vAlign w:val="center"/>
          </w:tcPr>
          <w:p w14:paraId="5747A524" w14:textId="4F13B38C" w:rsidR="00FD766C" w:rsidRPr="00676C26" w:rsidRDefault="00FD766C" w:rsidP="00FD766C">
            <w:pPr>
              <w:spacing w:line="276" w:lineRule="auto"/>
              <w:jc w:val="both"/>
              <w:rPr>
                <w:rFonts w:ascii="Times New Roman" w:eastAsia="Calibri" w:hAnsi="Times New Roman" w:cs="Times New Roman"/>
                <w:bCs/>
                <w:noProof/>
                <w:sz w:val="18"/>
                <w:szCs w:val="18"/>
              </w:rPr>
            </w:pPr>
            <w:r w:rsidRPr="00865CAD">
              <w:rPr>
                <w:rFonts w:ascii="Times New Roman" w:eastAsia="Calibri" w:hAnsi="Times New Roman" w:cs="Times New Roman"/>
                <w:bCs/>
                <w:noProof/>
                <w:sz w:val="18"/>
                <w:szCs w:val="18"/>
              </w:rPr>
              <w:t>Çevre sorunlarının nedenleri, boyutları ve etkileri; doğal kaynakların kullanımı ve tüketim alışkanlıkları; çevreye duyarlı birey yetiştirmede eğitimin rolü; sosyal bilgiler dersinde çevre eğitiminin yeri; ekolojik okuryazarlık ve çevresel farkındalık; sürdürülebilir kalkınma ve çevre eğitimi bağlamında ders içeriği, materyal ve etkinlik tasarımları.</w:t>
            </w:r>
          </w:p>
        </w:tc>
      </w:tr>
      <w:tr w:rsidR="00FD766C" w:rsidRPr="002F221C" w14:paraId="5D69BAEE" w14:textId="77777777" w:rsidTr="00687982">
        <w:trPr>
          <w:jc w:val="center"/>
        </w:trPr>
        <w:tc>
          <w:tcPr>
            <w:tcW w:w="5290" w:type="dxa"/>
            <w:gridSpan w:val="2"/>
            <w:shd w:val="clear" w:color="auto" w:fill="D9E2F3" w:themeFill="accent5" w:themeFillTint="33"/>
            <w:vAlign w:val="center"/>
          </w:tcPr>
          <w:p w14:paraId="69BE9A64" w14:textId="226A6B1D" w:rsidR="00FD766C" w:rsidRPr="002F221C" w:rsidRDefault="00FD766C" w:rsidP="00FD766C">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DERSLER (4. SINIF GÜZ DÖNEMİ</w:t>
            </w:r>
            <w:r w:rsidRPr="002F221C">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5035DE7F"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3DA584C1"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11E2B90E"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41E218DD"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19E0BAC4"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FD766C" w:rsidRPr="002F221C" w14:paraId="2CCAC1EB" w14:textId="77777777" w:rsidTr="005B3C29">
        <w:trPr>
          <w:trHeight w:val="310"/>
          <w:jc w:val="center"/>
        </w:trPr>
        <w:tc>
          <w:tcPr>
            <w:tcW w:w="5290" w:type="dxa"/>
            <w:gridSpan w:val="2"/>
            <w:tcBorders>
              <w:right w:val="single" w:sz="4" w:space="0" w:color="8DB3E2"/>
            </w:tcBorders>
            <w:shd w:val="clear" w:color="auto" w:fill="FFF2CC" w:themeFill="accent4" w:themeFillTint="33"/>
            <w:vAlign w:val="center"/>
          </w:tcPr>
          <w:p w14:paraId="2EF34694" w14:textId="44F3B8F5" w:rsidR="00FD766C" w:rsidRPr="00DE36A0" w:rsidRDefault="00FD766C" w:rsidP="00FD766C">
            <w:pPr>
              <w:spacing w:line="276" w:lineRule="auto"/>
              <w:rPr>
                <w:rFonts w:ascii="Times New Roman" w:eastAsia="Calibri" w:hAnsi="Times New Roman" w:cs="Times New Roman"/>
                <w:b/>
                <w:noProof/>
                <w:sz w:val="18"/>
                <w:szCs w:val="18"/>
              </w:rPr>
            </w:pPr>
            <w:r w:rsidRPr="001A1BAF">
              <w:rPr>
                <w:rFonts w:ascii="Times New Roman" w:eastAsia="Times New Roman" w:hAnsi="Times New Roman" w:cs="Times New Roman"/>
                <w:b/>
                <w:bCs/>
                <w:noProof/>
                <w:sz w:val="18"/>
                <w:szCs w:val="18"/>
                <w:lang w:eastAsia="tr-TR"/>
              </w:rPr>
              <w:t>EGT</w:t>
            </w:r>
            <w:r>
              <w:rPr>
                <w:rFonts w:ascii="Times New Roman" w:eastAsia="Times New Roman" w:hAnsi="Times New Roman" w:cs="Times New Roman"/>
                <w:b/>
                <w:bCs/>
                <w:noProof/>
                <w:sz w:val="18"/>
                <w:szCs w:val="18"/>
                <w:lang w:eastAsia="tr-TR"/>
              </w:rPr>
              <w:t xml:space="preserve">4101 </w:t>
            </w:r>
            <w:r w:rsidRPr="001A1BAF">
              <w:rPr>
                <w:rFonts w:ascii="Times New Roman" w:eastAsia="Times New Roman" w:hAnsi="Times New Roman" w:cs="Times New Roman"/>
                <w:b/>
                <w:bCs/>
                <w:noProof/>
                <w:sz w:val="18"/>
                <w:szCs w:val="18"/>
                <w:lang w:eastAsia="tr-TR"/>
              </w:rPr>
              <w:t>Özel Eğitim ve Kaynaştırma</w:t>
            </w:r>
          </w:p>
        </w:tc>
        <w:tc>
          <w:tcPr>
            <w:tcW w:w="608" w:type="dxa"/>
            <w:gridSpan w:val="2"/>
            <w:tcBorders>
              <w:left w:val="single" w:sz="4" w:space="0" w:color="8DB3E2"/>
              <w:right w:val="single" w:sz="4" w:space="0" w:color="8DB3E2"/>
            </w:tcBorders>
            <w:shd w:val="clear" w:color="auto" w:fill="FFF2CC" w:themeFill="accent4" w:themeFillTint="33"/>
            <w:vAlign w:val="center"/>
          </w:tcPr>
          <w:p w14:paraId="45E7553C" w14:textId="550B5A28"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6BDC4D9" w14:textId="2F8E917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4935A1CE" w14:textId="0B7043E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298D4809" w14:textId="6CE9A01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2C113FD6" w14:textId="59AEEAB8"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7943D956" w14:textId="77777777" w:rsidTr="005B3C29">
        <w:trPr>
          <w:jc w:val="center"/>
        </w:trPr>
        <w:tc>
          <w:tcPr>
            <w:tcW w:w="9217" w:type="dxa"/>
            <w:gridSpan w:val="12"/>
            <w:vAlign w:val="center"/>
          </w:tcPr>
          <w:p w14:paraId="797E31A7" w14:textId="266F6B63" w:rsidR="00FD766C" w:rsidRPr="0030015A" w:rsidRDefault="00FD766C" w:rsidP="00FD766C">
            <w:pPr>
              <w:spacing w:line="276" w:lineRule="auto"/>
              <w:jc w:val="both"/>
              <w:rPr>
                <w:rFonts w:ascii="Times New Roman" w:hAnsi="Times New Roman" w:cs="Times New Roman"/>
                <w:sz w:val="19"/>
                <w:szCs w:val="19"/>
              </w:rPr>
            </w:pPr>
            <w:r w:rsidRPr="003561CD">
              <w:rPr>
                <w:rFonts w:ascii="Times New Roman" w:eastAsia="Calibri" w:hAnsi="Times New Roman" w:cs="Times New Roman"/>
                <w:bCs/>
                <w:noProof/>
                <w:sz w:val="18"/>
                <w:szCs w:val="18"/>
              </w:rPr>
              <w:t>Özel eğitimle ilgili temel kavramlar; özel eğitimin tarihsel gelişimi ve yasal dayanakları; özel eğitime gereksinim duyan bireylerin tanılanması ve değerlendirilmesi; öğretimin bireyselleştirilmesi ve uyarlanması; bireyselleştirilmiş eğitim programı (BEP) hazırlama süreci; uygulamalı davranış analizi; kaynaştırma ve bütünleştirme uygulamaları; özel eğitim sürecinde ailenin eğitime katılımı ve aile ile iş birliği; özel eğitimde toplumsal uyarlamalar; farklı yetersizlik ve üstün yetenek gruplarının özellikleri; bu gruplara yönelik öğretim stratejileri; sınıf yönetimi ve davranış yönetimi yaklaşımları.</w:t>
            </w:r>
          </w:p>
        </w:tc>
      </w:tr>
      <w:tr w:rsidR="00FD766C" w:rsidRPr="002F221C" w14:paraId="17D99266" w14:textId="77777777" w:rsidTr="00D93142">
        <w:trPr>
          <w:jc w:val="center"/>
        </w:trPr>
        <w:tc>
          <w:tcPr>
            <w:tcW w:w="5290" w:type="dxa"/>
            <w:gridSpan w:val="2"/>
            <w:tcBorders>
              <w:right w:val="single" w:sz="4" w:space="0" w:color="8DB3E2"/>
            </w:tcBorders>
            <w:shd w:val="clear" w:color="auto" w:fill="FFF2CC" w:themeFill="accent4" w:themeFillTint="33"/>
            <w:vAlign w:val="center"/>
          </w:tcPr>
          <w:p w14:paraId="3AF5BA3E" w14:textId="671663FF" w:rsidR="00FD766C" w:rsidRPr="00DE36A0" w:rsidRDefault="00FD766C" w:rsidP="00FD766C">
            <w:pPr>
              <w:spacing w:line="276" w:lineRule="auto"/>
              <w:rPr>
                <w:rFonts w:ascii="Times New Roman" w:eastAsia="Calibri" w:hAnsi="Times New Roman" w:cs="Times New Roman"/>
                <w:b/>
                <w:noProof/>
                <w:sz w:val="18"/>
                <w:szCs w:val="18"/>
              </w:rPr>
            </w:pPr>
            <w:r w:rsidRPr="009B5472">
              <w:rPr>
                <w:rFonts w:ascii="Times New Roman" w:eastAsia="Times New Roman" w:hAnsi="Times New Roman" w:cs="Times New Roman"/>
                <w:b/>
                <w:bCs/>
                <w:noProof/>
                <w:sz w:val="18"/>
                <w:szCs w:val="18"/>
                <w:lang w:eastAsia="tr-TR"/>
              </w:rPr>
              <w:t>EG</w:t>
            </w:r>
            <w:r>
              <w:rPr>
                <w:rFonts w:ascii="Times New Roman" w:eastAsia="Times New Roman" w:hAnsi="Times New Roman" w:cs="Times New Roman"/>
                <w:b/>
                <w:bCs/>
                <w:noProof/>
                <w:sz w:val="18"/>
                <w:szCs w:val="18"/>
                <w:lang w:eastAsia="tr-TR"/>
              </w:rPr>
              <w:t xml:space="preserve">S </w:t>
            </w:r>
            <w:r w:rsidRPr="009B5472">
              <w:rPr>
                <w:rFonts w:ascii="Times New Roman" w:eastAsia="Times New Roman" w:hAnsi="Times New Roman" w:cs="Times New Roman"/>
                <w:b/>
                <w:bCs/>
                <w:noProof/>
                <w:sz w:val="18"/>
                <w:szCs w:val="18"/>
                <w:lang w:eastAsia="tr-TR"/>
              </w:rPr>
              <w:t xml:space="preserve">Meslek Bilgisi Seçmeli </w:t>
            </w:r>
            <w:r>
              <w:rPr>
                <w:rFonts w:ascii="Times New Roman" w:eastAsia="Times New Roman" w:hAnsi="Times New Roman" w:cs="Times New Roman"/>
                <w:b/>
                <w:bCs/>
                <w:noProof/>
                <w:sz w:val="18"/>
                <w:szCs w:val="18"/>
                <w:lang w:eastAsia="tr-TR"/>
              </w:rPr>
              <w:t>V</w:t>
            </w:r>
          </w:p>
        </w:tc>
        <w:tc>
          <w:tcPr>
            <w:tcW w:w="608" w:type="dxa"/>
            <w:gridSpan w:val="2"/>
            <w:tcBorders>
              <w:left w:val="single" w:sz="4" w:space="0" w:color="8DB3E2"/>
              <w:right w:val="single" w:sz="4" w:space="0" w:color="8DB3E2"/>
            </w:tcBorders>
            <w:shd w:val="clear" w:color="auto" w:fill="FFF2CC" w:themeFill="accent4" w:themeFillTint="33"/>
          </w:tcPr>
          <w:p w14:paraId="7FF6BC0E" w14:textId="4FF25CD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379955A1" w14:textId="1FE0F7EE"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1076D4BD" w14:textId="14942C0C"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39CC0292" w14:textId="136A7FE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628B5F72" w14:textId="77B8CB6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6867B200" w14:textId="77777777" w:rsidTr="005B3C29">
        <w:trPr>
          <w:jc w:val="center"/>
        </w:trPr>
        <w:tc>
          <w:tcPr>
            <w:tcW w:w="9217" w:type="dxa"/>
            <w:gridSpan w:val="12"/>
            <w:vAlign w:val="center"/>
          </w:tcPr>
          <w:p w14:paraId="10D221CF" w14:textId="1EC28251" w:rsidR="00FD766C" w:rsidRPr="00A31EAC" w:rsidRDefault="00FD766C" w:rsidP="00FD766C">
            <w:pPr>
              <w:spacing w:line="276" w:lineRule="auto"/>
              <w:jc w:val="both"/>
              <w:rPr>
                <w:rFonts w:ascii="Times New Roman" w:eastAsia="Calibri" w:hAnsi="Times New Roman" w:cs="Times New Roman"/>
                <w:bCs/>
                <w:noProof/>
                <w:sz w:val="19"/>
                <w:szCs w:val="19"/>
              </w:rPr>
            </w:pPr>
          </w:p>
        </w:tc>
      </w:tr>
      <w:tr w:rsidR="00FD766C" w:rsidRPr="002F221C" w14:paraId="19025E5E" w14:textId="77777777" w:rsidTr="00880C50">
        <w:trPr>
          <w:jc w:val="center"/>
        </w:trPr>
        <w:tc>
          <w:tcPr>
            <w:tcW w:w="5290" w:type="dxa"/>
            <w:gridSpan w:val="2"/>
            <w:tcBorders>
              <w:right w:val="single" w:sz="4" w:space="0" w:color="8DB3E2"/>
            </w:tcBorders>
            <w:shd w:val="clear" w:color="auto" w:fill="FFF2CC" w:themeFill="accent4" w:themeFillTint="33"/>
            <w:vAlign w:val="center"/>
          </w:tcPr>
          <w:p w14:paraId="6D24A5DB" w14:textId="6A654F10" w:rsidR="00FD766C" w:rsidRPr="00DE36A0" w:rsidRDefault="00FD766C" w:rsidP="00FD766C">
            <w:pPr>
              <w:spacing w:line="276" w:lineRule="auto"/>
              <w:rPr>
                <w:rFonts w:ascii="Times New Roman" w:eastAsia="Calibri" w:hAnsi="Times New Roman" w:cs="Times New Roman"/>
                <w:b/>
                <w:noProof/>
                <w:sz w:val="18"/>
                <w:szCs w:val="18"/>
              </w:rPr>
            </w:pPr>
            <w:r w:rsidRPr="009B5472">
              <w:rPr>
                <w:rFonts w:ascii="Times New Roman" w:eastAsia="Times New Roman" w:hAnsi="Times New Roman" w:cs="Times New Roman"/>
                <w:b/>
                <w:bCs/>
                <w:noProof/>
                <w:sz w:val="18"/>
                <w:szCs w:val="18"/>
                <w:lang w:eastAsia="tr-TR"/>
              </w:rPr>
              <w:t>SB</w:t>
            </w:r>
            <w:r>
              <w:rPr>
                <w:rFonts w:ascii="Times New Roman" w:eastAsia="Times New Roman" w:hAnsi="Times New Roman" w:cs="Times New Roman"/>
                <w:b/>
                <w:bCs/>
                <w:noProof/>
                <w:sz w:val="18"/>
                <w:szCs w:val="18"/>
                <w:lang w:eastAsia="tr-TR"/>
              </w:rPr>
              <w:t xml:space="preserve">S </w:t>
            </w:r>
            <w:r w:rsidRPr="009B5472">
              <w:rPr>
                <w:rFonts w:ascii="Times New Roman" w:eastAsia="Times New Roman" w:hAnsi="Times New Roman" w:cs="Times New Roman"/>
                <w:b/>
                <w:bCs/>
                <w:noProof/>
                <w:sz w:val="18"/>
                <w:szCs w:val="18"/>
                <w:lang w:eastAsia="tr-TR"/>
              </w:rPr>
              <w:t xml:space="preserve">Alan Eğitimi Seçmeli </w:t>
            </w:r>
            <w:r>
              <w:rPr>
                <w:rFonts w:ascii="Times New Roman" w:eastAsia="Times New Roman" w:hAnsi="Times New Roman" w:cs="Times New Roman"/>
                <w:b/>
                <w:bCs/>
                <w:noProof/>
                <w:sz w:val="18"/>
                <w:szCs w:val="18"/>
                <w:lang w:eastAsia="tr-TR"/>
              </w:rPr>
              <w:t>V</w:t>
            </w:r>
          </w:p>
        </w:tc>
        <w:tc>
          <w:tcPr>
            <w:tcW w:w="608" w:type="dxa"/>
            <w:gridSpan w:val="2"/>
            <w:tcBorders>
              <w:left w:val="single" w:sz="4" w:space="0" w:color="8DB3E2"/>
              <w:right w:val="single" w:sz="4" w:space="0" w:color="8DB3E2"/>
            </w:tcBorders>
            <w:shd w:val="clear" w:color="auto" w:fill="FFF2CC" w:themeFill="accent4" w:themeFillTint="33"/>
          </w:tcPr>
          <w:p w14:paraId="31FBA611" w14:textId="7BC28F6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1E1E960C" w14:textId="7203998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166F02DC" w14:textId="0F251A9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3BCD63C0" w14:textId="1D7B0C1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51788E92" w14:textId="148CCA3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3421DEA9" w14:textId="77777777" w:rsidTr="009B5472">
        <w:trPr>
          <w:jc w:val="center"/>
        </w:trPr>
        <w:tc>
          <w:tcPr>
            <w:tcW w:w="9217" w:type="dxa"/>
            <w:gridSpan w:val="12"/>
            <w:vAlign w:val="center"/>
          </w:tcPr>
          <w:p w14:paraId="5A060605" w14:textId="77777777" w:rsidR="00FD766C" w:rsidRPr="00DE36A0" w:rsidRDefault="00FD766C" w:rsidP="00FD766C">
            <w:pPr>
              <w:spacing w:line="276" w:lineRule="auto"/>
              <w:jc w:val="center"/>
              <w:rPr>
                <w:rFonts w:ascii="Times New Roman" w:eastAsia="Calibri" w:hAnsi="Times New Roman" w:cs="Times New Roman"/>
                <w:b/>
                <w:noProof/>
                <w:sz w:val="18"/>
                <w:szCs w:val="18"/>
              </w:rPr>
            </w:pPr>
          </w:p>
        </w:tc>
      </w:tr>
      <w:tr w:rsidR="00FD766C" w:rsidRPr="002F221C" w14:paraId="0D492CE3" w14:textId="77777777" w:rsidTr="0021316E">
        <w:trPr>
          <w:jc w:val="center"/>
        </w:trPr>
        <w:tc>
          <w:tcPr>
            <w:tcW w:w="5290" w:type="dxa"/>
            <w:gridSpan w:val="2"/>
            <w:tcBorders>
              <w:right w:val="single" w:sz="4" w:space="0" w:color="8DB3E2"/>
            </w:tcBorders>
            <w:shd w:val="clear" w:color="auto" w:fill="FFF2CC" w:themeFill="accent4" w:themeFillTint="33"/>
          </w:tcPr>
          <w:p w14:paraId="4D1EC594" w14:textId="423CADD6" w:rsidR="00FD766C" w:rsidRDefault="00FD766C" w:rsidP="00FD766C">
            <w:pPr>
              <w:spacing w:line="276" w:lineRule="auto"/>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SBÖ4101</w:t>
            </w:r>
            <w:r w:rsidRPr="000B4A09">
              <w:rPr>
                <w:rFonts w:ascii="Times New Roman" w:eastAsia="Times New Roman" w:hAnsi="Times New Roman" w:cs="Times New Roman"/>
                <w:b/>
                <w:bCs/>
                <w:noProof/>
                <w:sz w:val="18"/>
                <w:szCs w:val="18"/>
                <w:lang w:eastAsia="tr-TR"/>
              </w:rPr>
              <w:t xml:space="preserve"> Öğretmenlik Uygulaması </w:t>
            </w:r>
            <w:r>
              <w:rPr>
                <w:rFonts w:ascii="Times New Roman" w:eastAsia="Times New Roman" w:hAnsi="Times New Roman" w:cs="Times New Roman"/>
                <w:b/>
                <w:bCs/>
                <w:noProof/>
                <w:sz w:val="18"/>
                <w:szCs w:val="18"/>
                <w:lang w:eastAsia="tr-TR"/>
              </w:rPr>
              <w:t>I</w:t>
            </w:r>
          </w:p>
        </w:tc>
        <w:tc>
          <w:tcPr>
            <w:tcW w:w="608" w:type="dxa"/>
            <w:gridSpan w:val="2"/>
            <w:tcBorders>
              <w:left w:val="single" w:sz="4" w:space="0" w:color="8DB3E2"/>
              <w:right w:val="single" w:sz="4" w:space="0" w:color="8DB3E2"/>
            </w:tcBorders>
            <w:shd w:val="clear" w:color="auto" w:fill="FFF2CC" w:themeFill="accent4" w:themeFillTint="33"/>
          </w:tcPr>
          <w:p w14:paraId="308EA904" w14:textId="7C524D50" w:rsidR="00FD766C" w:rsidRPr="000B4A09" w:rsidRDefault="00FD766C" w:rsidP="00FD766C">
            <w:pPr>
              <w:spacing w:line="276" w:lineRule="auto"/>
              <w:jc w:val="center"/>
              <w:rPr>
                <w:rFonts w:ascii="Times New Roman" w:eastAsia="Times New Roman" w:hAnsi="Times New Roman" w:cs="Times New Roman"/>
                <w:b/>
                <w:bCs/>
                <w:noProof/>
                <w:sz w:val="18"/>
                <w:szCs w:val="18"/>
                <w:lang w:eastAsia="tr-TR"/>
              </w:rPr>
            </w:pPr>
            <w:r w:rsidRPr="000B4A09">
              <w:rPr>
                <w:rFonts w:ascii="Times New Roman" w:eastAsia="Times New Roman" w:hAnsi="Times New Roman" w:cs="Times New Roman"/>
                <w:b/>
                <w:bCs/>
                <w:noProof/>
                <w:sz w:val="18"/>
                <w:szCs w:val="18"/>
                <w:lang w:eastAsia="tr-TR"/>
              </w:rPr>
              <w:t>Z</w:t>
            </w:r>
          </w:p>
        </w:tc>
        <w:tc>
          <w:tcPr>
            <w:tcW w:w="421" w:type="dxa"/>
            <w:gridSpan w:val="2"/>
            <w:tcBorders>
              <w:left w:val="single" w:sz="4" w:space="0" w:color="8DB3E2"/>
              <w:right w:val="single" w:sz="4" w:space="0" w:color="8DB3E2"/>
            </w:tcBorders>
            <w:shd w:val="clear" w:color="auto" w:fill="FFF2CC" w:themeFill="accent4" w:themeFillTint="33"/>
          </w:tcPr>
          <w:p w14:paraId="6BF6C7A8" w14:textId="7C6CE481" w:rsidR="00FD766C" w:rsidRPr="000B4A09" w:rsidRDefault="00FD766C" w:rsidP="00FD766C">
            <w:pPr>
              <w:spacing w:line="276" w:lineRule="auto"/>
              <w:jc w:val="center"/>
              <w:rPr>
                <w:rFonts w:ascii="Times New Roman" w:eastAsia="Times New Roman" w:hAnsi="Times New Roman" w:cs="Times New Roman"/>
                <w:b/>
                <w:bCs/>
                <w:noProof/>
                <w:sz w:val="18"/>
                <w:szCs w:val="18"/>
                <w:lang w:eastAsia="tr-TR"/>
              </w:rPr>
            </w:pPr>
            <w:r w:rsidRPr="000B4A09">
              <w:rPr>
                <w:rFonts w:ascii="Times New Roman" w:eastAsia="Times New Roman" w:hAnsi="Times New Roman" w:cs="Times New Roman"/>
                <w:b/>
                <w:bCs/>
                <w:noProof/>
                <w:sz w:val="18"/>
                <w:szCs w:val="18"/>
                <w:lang w:eastAsia="tr-TR"/>
              </w:rPr>
              <w:t>2</w:t>
            </w:r>
          </w:p>
        </w:tc>
        <w:tc>
          <w:tcPr>
            <w:tcW w:w="432" w:type="dxa"/>
            <w:gridSpan w:val="2"/>
            <w:tcBorders>
              <w:left w:val="single" w:sz="4" w:space="0" w:color="8DB3E2"/>
              <w:right w:val="single" w:sz="4" w:space="0" w:color="8DB3E2"/>
            </w:tcBorders>
            <w:shd w:val="clear" w:color="auto" w:fill="FFF2CC" w:themeFill="accent4" w:themeFillTint="33"/>
          </w:tcPr>
          <w:p w14:paraId="755663A0" w14:textId="78871F2C" w:rsidR="00FD766C" w:rsidRPr="000B4A09" w:rsidRDefault="00FD766C" w:rsidP="00FD766C">
            <w:pPr>
              <w:spacing w:line="276" w:lineRule="auto"/>
              <w:jc w:val="center"/>
              <w:rPr>
                <w:rFonts w:ascii="Times New Roman" w:eastAsia="Times New Roman" w:hAnsi="Times New Roman" w:cs="Times New Roman"/>
                <w:b/>
                <w:bCs/>
                <w:noProof/>
                <w:sz w:val="18"/>
                <w:szCs w:val="18"/>
                <w:lang w:eastAsia="tr-TR"/>
              </w:rPr>
            </w:pPr>
            <w:r w:rsidRPr="000B4A09">
              <w:rPr>
                <w:rFonts w:ascii="Times New Roman" w:eastAsia="Times New Roman" w:hAnsi="Times New Roman" w:cs="Times New Roman"/>
                <w:b/>
                <w:bCs/>
                <w:noProof/>
                <w:sz w:val="18"/>
                <w:szCs w:val="18"/>
                <w:lang w:eastAsia="tr-TR"/>
              </w:rPr>
              <w:t>6</w:t>
            </w:r>
          </w:p>
        </w:tc>
        <w:tc>
          <w:tcPr>
            <w:tcW w:w="446" w:type="dxa"/>
            <w:gridSpan w:val="2"/>
            <w:tcBorders>
              <w:left w:val="single" w:sz="4" w:space="0" w:color="8DB3E2"/>
              <w:right w:val="single" w:sz="4" w:space="0" w:color="8DB3E2"/>
            </w:tcBorders>
            <w:shd w:val="clear" w:color="auto" w:fill="FFF2CC" w:themeFill="accent4" w:themeFillTint="33"/>
          </w:tcPr>
          <w:p w14:paraId="0E38EB09" w14:textId="72C3D3FE" w:rsidR="00FD766C" w:rsidRPr="000B4A09" w:rsidRDefault="00FD766C" w:rsidP="00FD766C">
            <w:pPr>
              <w:spacing w:line="276" w:lineRule="auto"/>
              <w:jc w:val="center"/>
              <w:rPr>
                <w:rFonts w:ascii="Times New Roman" w:eastAsia="Times New Roman" w:hAnsi="Times New Roman" w:cs="Times New Roman"/>
                <w:b/>
                <w:bCs/>
                <w:noProof/>
                <w:sz w:val="18"/>
                <w:szCs w:val="18"/>
                <w:lang w:eastAsia="tr-TR"/>
              </w:rPr>
            </w:pPr>
            <w:r w:rsidRPr="000B4A09">
              <w:rPr>
                <w:rFonts w:ascii="Times New Roman" w:eastAsia="Times New Roman" w:hAnsi="Times New Roman" w:cs="Times New Roman"/>
                <w:b/>
                <w:bCs/>
                <w:noProof/>
                <w:sz w:val="18"/>
                <w:szCs w:val="18"/>
                <w:lang w:eastAsia="tr-TR"/>
              </w:rPr>
              <w:t>5</w:t>
            </w:r>
          </w:p>
        </w:tc>
        <w:tc>
          <w:tcPr>
            <w:tcW w:w="2020" w:type="dxa"/>
            <w:gridSpan w:val="2"/>
            <w:tcBorders>
              <w:left w:val="single" w:sz="4" w:space="0" w:color="8DB3E2"/>
            </w:tcBorders>
            <w:shd w:val="clear" w:color="auto" w:fill="FFF2CC" w:themeFill="accent4" w:themeFillTint="33"/>
          </w:tcPr>
          <w:p w14:paraId="389D8020" w14:textId="5DA89E99" w:rsidR="00FD766C" w:rsidRPr="000B4A09" w:rsidRDefault="00FD766C" w:rsidP="00FD766C">
            <w:pPr>
              <w:spacing w:line="276" w:lineRule="auto"/>
              <w:jc w:val="center"/>
              <w:rPr>
                <w:rFonts w:ascii="Times New Roman" w:eastAsia="Times New Roman" w:hAnsi="Times New Roman" w:cs="Times New Roman"/>
                <w:b/>
                <w:bCs/>
                <w:noProof/>
                <w:sz w:val="18"/>
                <w:szCs w:val="18"/>
                <w:lang w:eastAsia="tr-TR"/>
              </w:rPr>
            </w:pPr>
            <w:r w:rsidRPr="000B4A09">
              <w:rPr>
                <w:rFonts w:ascii="Times New Roman" w:eastAsia="Times New Roman" w:hAnsi="Times New Roman" w:cs="Times New Roman"/>
                <w:b/>
                <w:bCs/>
                <w:noProof/>
                <w:sz w:val="18"/>
                <w:szCs w:val="18"/>
                <w:lang w:eastAsia="tr-TR"/>
              </w:rPr>
              <w:t>10</w:t>
            </w:r>
          </w:p>
        </w:tc>
      </w:tr>
      <w:tr w:rsidR="00FD766C" w:rsidRPr="002F221C" w14:paraId="24C1B67C" w14:textId="77777777" w:rsidTr="009B5472">
        <w:trPr>
          <w:jc w:val="center"/>
        </w:trPr>
        <w:tc>
          <w:tcPr>
            <w:tcW w:w="9217" w:type="dxa"/>
            <w:gridSpan w:val="12"/>
            <w:vAlign w:val="center"/>
          </w:tcPr>
          <w:p w14:paraId="30180698" w14:textId="0B3D3607" w:rsidR="00FD766C" w:rsidRPr="00DE36A0" w:rsidRDefault="00FD766C" w:rsidP="00FD766C">
            <w:pPr>
              <w:spacing w:line="276" w:lineRule="auto"/>
              <w:jc w:val="both"/>
              <w:rPr>
                <w:rFonts w:ascii="Times New Roman" w:eastAsia="Calibri" w:hAnsi="Times New Roman" w:cs="Times New Roman"/>
                <w:b/>
                <w:noProof/>
                <w:sz w:val="18"/>
                <w:szCs w:val="18"/>
              </w:rPr>
            </w:pPr>
            <w:r w:rsidRPr="000B4A09">
              <w:rPr>
                <w:rFonts w:ascii="Times New Roman" w:eastAsia="Calibri" w:hAnsi="Times New Roman" w:cs="Times New Roman"/>
                <w:bCs/>
                <w:noProof/>
                <w:sz w:val="18"/>
                <w:szCs w:val="18"/>
              </w:rPr>
              <w:t>Öğrenim gördüğü bölüme/programa ilişkin özel öğretim yöntem ve teknikleriyle ilgili gözlem yapma; özel öğretim yöntem ve tekniklerini kullanma ve bir dersi bu doğrultuda planlayıp, raporlaştırma.  Mikro-öğretim uygulamalarından yararlanma, dersle ilgili etkinlik ve materyal geliştirme; öğretim ortamlarını hazırlama; sınıfı yönetme, ölçme-değerlendirme ve yansıtma yapma. Bir dersi bağımsız bir şekilde planlayıp yürütme becerisini kazandıracak etkinliklerden yararlanma.</w:t>
            </w:r>
            <w:r w:rsidRPr="000B4A09">
              <w:rPr>
                <w:rFonts w:ascii="Times New Roman" w:eastAsia="Calibri" w:hAnsi="Times New Roman" w:cs="Times New Roman"/>
                <w:bCs/>
                <w:noProof/>
                <w:sz w:val="18"/>
                <w:szCs w:val="18"/>
              </w:rPr>
              <w:tab/>
            </w:r>
            <w:r w:rsidRPr="000B4A09">
              <w:rPr>
                <w:rFonts w:ascii="Times New Roman" w:eastAsia="Calibri" w:hAnsi="Times New Roman" w:cs="Times New Roman"/>
                <w:b/>
                <w:noProof/>
                <w:sz w:val="18"/>
                <w:szCs w:val="18"/>
              </w:rPr>
              <w:tab/>
            </w:r>
          </w:p>
        </w:tc>
      </w:tr>
      <w:tr w:rsidR="00FD766C" w:rsidRPr="002F221C" w14:paraId="2A4864B3"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6F2BFB99" w14:textId="41299BB0"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SBÖ4</w:t>
            </w:r>
            <w:r>
              <w:rPr>
                <w:rFonts w:ascii="Times New Roman" w:eastAsia="Times New Roman" w:hAnsi="Times New Roman" w:cs="Times New Roman"/>
                <w:b/>
                <w:bCs/>
                <w:noProof/>
                <w:sz w:val="18"/>
                <w:szCs w:val="18"/>
                <w:lang w:eastAsia="tr-TR"/>
              </w:rPr>
              <w:t>1</w:t>
            </w:r>
            <w:r w:rsidRPr="009B5472">
              <w:rPr>
                <w:rFonts w:ascii="Times New Roman" w:eastAsia="Times New Roman" w:hAnsi="Times New Roman" w:cs="Times New Roman"/>
                <w:b/>
                <w:bCs/>
                <w:noProof/>
                <w:sz w:val="18"/>
                <w:szCs w:val="18"/>
                <w:lang w:eastAsia="tr-TR"/>
              </w:rPr>
              <w:t>0</w:t>
            </w:r>
            <w:r>
              <w:rPr>
                <w:rFonts w:ascii="Times New Roman" w:eastAsia="Times New Roman" w:hAnsi="Times New Roman" w:cs="Times New Roman"/>
                <w:b/>
                <w:bCs/>
                <w:noProof/>
                <w:sz w:val="18"/>
                <w:szCs w:val="18"/>
                <w:lang w:eastAsia="tr-TR"/>
              </w:rPr>
              <w:t xml:space="preserve">3 </w:t>
            </w:r>
            <w:r w:rsidRPr="009B5472">
              <w:rPr>
                <w:rFonts w:ascii="Times New Roman" w:eastAsia="Times New Roman" w:hAnsi="Times New Roman" w:cs="Times New Roman"/>
                <w:b/>
                <w:bCs/>
                <w:noProof/>
                <w:sz w:val="18"/>
                <w:szCs w:val="18"/>
                <w:lang w:eastAsia="tr-TR"/>
              </w:rPr>
              <w:t>Afetler ve Afet Eğitimi</w:t>
            </w:r>
          </w:p>
        </w:tc>
        <w:tc>
          <w:tcPr>
            <w:tcW w:w="608" w:type="dxa"/>
            <w:gridSpan w:val="2"/>
            <w:tcBorders>
              <w:left w:val="single" w:sz="4" w:space="0" w:color="8DB3E2"/>
              <w:right w:val="single" w:sz="4" w:space="0" w:color="8DB3E2"/>
            </w:tcBorders>
            <w:shd w:val="clear" w:color="auto" w:fill="FFF2CC" w:themeFill="accent4" w:themeFillTint="33"/>
            <w:vAlign w:val="center"/>
          </w:tcPr>
          <w:p w14:paraId="05601675" w14:textId="17B839F0" w:rsidR="00FD766C"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24A37BB" w14:textId="11936609"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0448E7BD" w14:textId="5EBE236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7BEEF93A" w14:textId="3F62540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19DC0F6C" w14:textId="3A3F8B28"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5D3E3C73" w14:textId="77777777" w:rsidTr="009B5472">
        <w:trPr>
          <w:jc w:val="center"/>
        </w:trPr>
        <w:tc>
          <w:tcPr>
            <w:tcW w:w="9217" w:type="dxa"/>
            <w:gridSpan w:val="12"/>
            <w:vAlign w:val="center"/>
          </w:tcPr>
          <w:p w14:paraId="30197F87" w14:textId="6853A522" w:rsidR="00FD766C" w:rsidRPr="00DE36A0" w:rsidRDefault="00FD766C" w:rsidP="00FD766C">
            <w:pPr>
              <w:spacing w:line="276" w:lineRule="auto"/>
              <w:jc w:val="both"/>
              <w:rPr>
                <w:rFonts w:ascii="Times New Roman" w:eastAsia="Calibri" w:hAnsi="Times New Roman" w:cs="Times New Roman"/>
                <w:b/>
                <w:noProof/>
                <w:sz w:val="18"/>
                <w:szCs w:val="18"/>
              </w:rPr>
            </w:pPr>
            <w:r w:rsidRPr="00676C26">
              <w:rPr>
                <w:rFonts w:ascii="Times New Roman" w:eastAsia="Calibri" w:hAnsi="Times New Roman" w:cs="Times New Roman"/>
                <w:bCs/>
                <w:noProof/>
                <w:sz w:val="18"/>
                <w:szCs w:val="18"/>
              </w:rPr>
              <w:t>Afet ve risk kavramları; afet, risk ve zararlarının azaltılması; afet eğitimleri ve önemi; afetlere hazırlık, afetlere müdahale, afet iyileştirmesi; doğal ve beşeri afetler; afetlerin sürdürülebilir kalkınmadaki etkileri; iklim değişikliği ve meteorolojik afetler; Türkiye'de ve dünyada afet zararlarını azaltma çalışmaları; deprem yönetmeliği, afet yönetiminde etkinlik; afet yönetimi döngüsü, afet terminolojisi; afet yönetiminde koordinasyon, acil ve afet koordinasyon merkezleri; afet yönetiminde etik değerler, proje sunumları.</w:t>
            </w:r>
          </w:p>
        </w:tc>
      </w:tr>
      <w:tr w:rsidR="00FD766C" w:rsidRPr="002F221C" w14:paraId="67E22102"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39089533" w14:textId="00B29F2B"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SBÖ4</w:t>
            </w:r>
            <w:r>
              <w:rPr>
                <w:rFonts w:ascii="Times New Roman" w:eastAsia="Times New Roman" w:hAnsi="Times New Roman" w:cs="Times New Roman"/>
                <w:b/>
                <w:bCs/>
                <w:noProof/>
                <w:sz w:val="18"/>
                <w:szCs w:val="18"/>
                <w:lang w:eastAsia="tr-TR"/>
              </w:rPr>
              <w:t xml:space="preserve">105 </w:t>
            </w:r>
            <w:r w:rsidRPr="009B5472">
              <w:rPr>
                <w:rFonts w:ascii="Times New Roman" w:eastAsia="Times New Roman" w:hAnsi="Times New Roman" w:cs="Times New Roman"/>
                <w:b/>
                <w:bCs/>
                <w:noProof/>
                <w:sz w:val="18"/>
                <w:szCs w:val="18"/>
                <w:lang w:eastAsia="tr-TR"/>
              </w:rPr>
              <w:t>Karakter ve Değer Eğitimi</w:t>
            </w:r>
          </w:p>
        </w:tc>
        <w:tc>
          <w:tcPr>
            <w:tcW w:w="608" w:type="dxa"/>
            <w:gridSpan w:val="2"/>
            <w:tcBorders>
              <w:left w:val="single" w:sz="4" w:space="0" w:color="8DB3E2"/>
              <w:right w:val="single" w:sz="4" w:space="0" w:color="8DB3E2"/>
            </w:tcBorders>
            <w:shd w:val="clear" w:color="auto" w:fill="FFF2CC" w:themeFill="accent4" w:themeFillTint="33"/>
            <w:vAlign w:val="center"/>
          </w:tcPr>
          <w:p w14:paraId="1950A4FD" w14:textId="6920582D" w:rsidR="00FD766C"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45D6411F" w14:textId="18E3AF5C"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478D197A" w14:textId="71CB1D4F"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0B1747A6" w14:textId="18304514"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1724551E" w14:textId="0ED6E0F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51B54460" w14:textId="77777777" w:rsidTr="009B5472">
        <w:trPr>
          <w:jc w:val="center"/>
        </w:trPr>
        <w:tc>
          <w:tcPr>
            <w:tcW w:w="9217" w:type="dxa"/>
            <w:gridSpan w:val="12"/>
            <w:vAlign w:val="center"/>
          </w:tcPr>
          <w:p w14:paraId="0F1C74B0" w14:textId="39D321D2" w:rsidR="00FD766C" w:rsidRPr="00DE36A0" w:rsidRDefault="00FD766C" w:rsidP="00FD766C">
            <w:pPr>
              <w:spacing w:line="276" w:lineRule="auto"/>
              <w:jc w:val="both"/>
              <w:rPr>
                <w:rFonts w:ascii="Times New Roman" w:eastAsia="Calibri" w:hAnsi="Times New Roman" w:cs="Times New Roman"/>
                <w:b/>
                <w:noProof/>
                <w:sz w:val="18"/>
                <w:szCs w:val="18"/>
              </w:rPr>
            </w:pPr>
            <w:r w:rsidRPr="00676C26">
              <w:rPr>
                <w:rFonts w:ascii="Times New Roman" w:eastAsia="Calibri" w:hAnsi="Times New Roman" w:cs="Times New Roman"/>
                <w:bCs/>
                <w:noProof/>
                <w:sz w:val="18"/>
                <w:szCs w:val="18"/>
              </w:rPr>
              <w:t>Kavramsal çerçeve: Karakter, kişilik/şahsiyet, değer, erdem, ahlak, huy, mizaç vd.; karakter gelişimi ve eğitimi; karakter gelişiminde ve eğitiminde aile, çevre ve okul; değerlerin tanımı ve sınıflandırılması;değerlerin kaynakları ve bireysel, toplumsal, kültürel, dini, ahlaki temelleri; karakter ve değer eğitimi yaklaşım ve uygulamaları; karakter ve değer eğitiminde kültürlerarası farklılaşma ve birlikte yaşama kültürü; eğitim felsefesi ve hedefleri yönünden karakter ve değer eğitimi; karakter/değer eğitiminde öğretim yöntemleri ve teknikleri; modern ve çok kültürlü toplumlarda değerler krizi ve eğitim; insa-ni-kültürel kalkınma sürecinde değer eğitimi; Türk eğitim ve kültür tarihinden değer eğitimiyle ilgili örnekler, Türkiye'de değerler eğitimi uygulamaları ve araştırmaları; karakter ve değer eğitiminde rol model olarak öğretmen.</w:t>
            </w:r>
          </w:p>
        </w:tc>
      </w:tr>
      <w:tr w:rsidR="00FD766C" w:rsidRPr="002F221C" w14:paraId="769F57F5" w14:textId="77777777" w:rsidTr="005B3C29">
        <w:trPr>
          <w:jc w:val="center"/>
        </w:trPr>
        <w:tc>
          <w:tcPr>
            <w:tcW w:w="5290" w:type="dxa"/>
            <w:gridSpan w:val="2"/>
            <w:tcBorders>
              <w:right w:val="single" w:sz="4" w:space="0" w:color="8DB3E2"/>
            </w:tcBorders>
            <w:shd w:val="clear" w:color="auto" w:fill="FFF2CC" w:themeFill="accent4" w:themeFillTint="33"/>
            <w:vAlign w:val="center"/>
          </w:tcPr>
          <w:p w14:paraId="627F4ACC" w14:textId="05B359CE" w:rsidR="00FD766C" w:rsidRDefault="00FD766C" w:rsidP="00FD766C">
            <w:pPr>
              <w:spacing w:line="276" w:lineRule="auto"/>
              <w:rPr>
                <w:rFonts w:ascii="Times New Roman" w:eastAsia="Times New Roman" w:hAnsi="Times New Roman" w:cs="Times New Roman"/>
                <w:b/>
                <w:bCs/>
                <w:noProof/>
                <w:sz w:val="18"/>
                <w:szCs w:val="18"/>
                <w:lang w:eastAsia="tr-TR"/>
              </w:rPr>
            </w:pPr>
            <w:r w:rsidRPr="009B5472">
              <w:rPr>
                <w:rFonts w:ascii="Times New Roman" w:eastAsia="Times New Roman" w:hAnsi="Times New Roman" w:cs="Times New Roman"/>
                <w:b/>
                <w:bCs/>
                <w:noProof/>
                <w:sz w:val="18"/>
                <w:szCs w:val="18"/>
                <w:lang w:eastAsia="tr-TR"/>
              </w:rPr>
              <w:t>SBÖ4</w:t>
            </w:r>
            <w:r>
              <w:rPr>
                <w:rFonts w:ascii="Times New Roman" w:eastAsia="Times New Roman" w:hAnsi="Times New Roman" w:cs="Times New Roman"/>
                <w:b/>
                <w:bCs/>
                <w:noProof/>
                <w:sz w:val="18"/>
                <w:szCs w:val="18"/>
                <w:lang w:eastAsia="tr-TR"/>
              </w:rPr>
              <w:t xml:space="preserve">107 </w:t>
            </w:r>
            <w:r w:rsidRPr="009B5472">
              <w:rPr>
                <w:rFonts w:ascii="Times New Roman" w:eastAsia="Times New Roman" w:hAnsi="Times New Roman" w:cs="Times New Roman"/>
                <w:b/>
                <w:bCs/>
                <w:noProof/>
                <w:sz w:val="18"/>
                <w:szCs w:val="18"/>
                <w:lang w:eastAsia="tr-TR"/>
              </w:rPr>
              <w:t xml:space="preserve">Türkiye Cumhuriyeti Tarihi </w:t>
            </w:r>
            <w:r>
              <w:rPr>
                <w:rFonts w:ascii="Times New Roman" w:eastAsia="Times New Roman" w:hAnsi="Times New Roman" w:cs="Times New Roman"/>
                <w:b/>
                <w:bCs/>
                <w:noProof/>
                <w:sz w:val="18"/>
                <w:szCs w:val="18"/>
                <w:lang w:eastAsia="tr-TR"/>
              </w:rPr>
              <w:t>I</w:t>
            </w:r>
          </w:p>
        </w:tc>
        <w:tc>
          <w:tcPr>
            <w:tcW w:w="608" w:type="dxa"/>
            <w:gridSpan w:val="2"/>
            <w:tcBorders>
              <w:left w:val="single" w:sz="4" w:space="0" w:color="8DB3E2"/>
              <w:right w:val="single" w:sz="4" w:space="0" w:color="8DB3E2"/>
            </w:tcBorders>
            <w:shd w:val="clear" w:color="auto" w:fill="FFF2CC" w:themeFill="accent4" w:themeFillTint="33"/>
            <w:vAlign w:val="center"/>
          </w:tcPr>
          <w:p w14:paraId="4865591D" w14:textId="5F5F35B5" w:rsidR="00FD766C"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731881AD" w14:textId="629C4C9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0E33C961" w14:textId="21328BDB"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73C147B5" w14:textId="2B2C0BFA"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58E8D0CE" w14:textId="53D4513B"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F221C" w14:paraId="2983FC7F" w14:textId="77777777" w:rsidTr="005B3C29">
        <w:trPr>
          <w:jc w:val="center"/>
        </w:trPr>
        <w:tc>
          <w:tcPr>
            <w:tcW w:w="9217" w:type="dxa"/>
            <w:gridSpan w:val="12"/>
            <w:vAlign w:val="center"/>
          </w:tcPr>
          <w:p w14:paraId="74BD9EDA" w14:textId="29D6CA66" w:rsidR="00FD766C" w:rsidRPr="008E7275" w:rsidRDefault="00FD766C" w:rsidP="00FD766C">
            <w:pPr>
              <w:spacing w:line="276" w:lineRule="auto"/>
              <w:jc w:val="both"/>
              <w:rPr>
                <w:rFonts w:ascii="Times New Roman" w:eastAsia="Calibri" w:hAnsi="Times New Roman" w:cs="Times New Roman"/>
                <w:bCs/>
                <w:noProof/>
                <w:sz w:val="19"/>
                <w:szCs w:val="19"/>
              </w:rPr>
            </w:pPr>
            <w:r w:rsidRPr="00676C26">
              <w:rPr>
                <w:rFonts w:ascii="Times New Roman" w:eastAsia="Calibri" w:hAnsi="Times New Roman" w:cs="Times New Roman"/>
                <w:bCs/>
                <w:noProof/>
                <w:sz w:val="18"/>
                <w:szCs w:val="18"/>
              </w:rPr>
              <w:t>I. Dünya Savaşı ve sonuçları; Mondros Ateşkesi ve sonuçları; Kurtuluş Savaşı'nın örgütlenme aşamaları; TBMM'nin açılması, isyanlar, cepheler, saltanatın kaldırılması; Lozan Barış Antlaşması; devrimler; dış politika; Atatürk İlkeleri ve çok partili yaşama geçiş.</w:t>
            </w:r>
          </w:p>
        </w:tc>
      </w:tr>
      <w:tr w:rsidR="00FD766C" w:rsidRPr="002F221C" w14:paraId="676B03F4" w14:textId="77777777" w:rsidTr="00687982">
        <w:trPr>
          <w:jc w:val="center"/>
        </w:trPr>
        <w:tc>
          <w:tcPr>
            <w:tcW w:w="5290" w:type="dxa"/>
            <w:gridSpan w:val="2"/>
            <w:shd w:val="clear" w:color="auto" w:fill="D9E2F3" w:themeFill="accent5" w:themeFillTint="33"/>
            <w:vAlign w:val="center"/>
          </w:tcPr>
          <w:p w14:paraId="31367329" w14:textId="02C67B2D" w:rsidR="00FD766C" w:rsidRPr="002F221C" w:rsidRDefault="00FD766C" w:rsidP="00FD766C">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DERSLER (4. SINIF BAHAR DÖNEMİ</w:t>
            </w:r>
            <w:r w:rsidRPr="002F221C">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10ECAC6A"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629F11AF"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0B7642BD"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52EB102B"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1ED834B7" w14:textId="77777777" w:rsidR="00FD766C" w:rsidRPr="002F221C" w:rsidRDefault="00FD766C" w:rsidP="00FD766C">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FD766C" w:rsidRPr="00DE36A0" w14:paraId="3E0E9F3A" w14:textId="77777777" w:rsidTr="00935E11">
        <w:trPr>
          <w:gridAfter w:val="1"/>
          <w:wAfter w:w="6" w:type="dxa"/>
          <w:jc w:val="center"/>
        </w:trPr>
        <w:tc>
          <w:tcPr>
            <w:tcW w:w="5242" w:type="dxa"/>
            <w:tcBorders>
              <w:right w:val="single" w:sz="4" w:space="0" w:color="8DB3E2"/>
            </w:tcBorders>
            <w:shd w:val="clear" w:color="auto" w:fill="FFF2CC" w:themeFill="accent4" w:themeFillTint="33"/>
            <w:vAlign w:val="center"/>
          </w:tcPr>
          <w:p w14:paraId="477A4BCF" w14:textId="4C9A9196" w:rsidR="00FD766C" w:rsidRPr="00DE36A0" w:rsidRDefault="00FD766C" w:rsidP="00FD766C">
            <w:pPr>
              <w:spacing w:line="240" w:lineRule="auto"/>
              <w:rPr>
                <w:rFonts w:ascii="Times New Roman" w:eastAsia="Calibri" w:hAnsi="Times New Roman" w:cs="Times New Roman"/>
                <w:b/>
                <w:noProof/>
                <w:sz w:val="18"/>
                <w:szCs w:val="18"/>
              </w:rPr>
            </w:pPr>
            <w:r w:rsidRPr="009B5472">
              <w:rPr>
                <w:rFonts w:ascii="Times New Roman" w:eastAsia="Times New Roman" w:hAnsi="Times New Roman" w:cs="Times New Roman"/>
                <w:b/>
                <w:bCs/>
                <w:noProof/>
                <w:sz w:val="18"/>
                <w:szCs w:val="18"/>
                <w:lang w:eastAsia="tr-TR"/>
              </w:rPr>
              <w:t>EGT</w:t>
            </w:r>
            <w:r>
              <w:rPr>
                <w:rFonts w:ascii="Times New Roman" w:eastAsia="Times New Roman" w:hAnsi="Times New Roman" w:cs="Times New Roman"/>
                <w:b/>
                <w:bCs/>
                <w:noProof/>
                <w:sz w:val="18"/>
                <w:szCs w:val="18"/>
                <w:lang w:eastAsia="tr-TR"/>
              </w:rPr>
              <w:t xml:space="preserve">4102 </w:t>
            </w:r>
            <w:r w:rsidRPr="009B5472">
              <w:rPr>
                <w:rFonts w:ascii="Times New Roman" w:eastAsia="Times New Roman" w:hAnsi="Times New Roman" w:cs="Times New Roman"/>
                <w:b/>
                <w:bCs/>
                <w:noProof/>
                <w:sz w:val="18"/>
                <w:szCs w:val="18"/>
                <w:lang w:eastAsia="tr-TR"/>
              </w:rPr>
              <w:t>Okullarda Rehberlik</w:t>
            </w:r>
          </w:p>
        </w:tc>
        <w:tc>
          <w:tcPr>
            <w:tcW w:w="511" w:type="dxa"/>
            <w:gridSpan w:val="2"/>
            <w:tcBorders>
              <w:left w:val="single" w:sz="4" w:space="0" w:color="8DB3E2"/>
              <w:right w:val="single" w:sz="4" w:space="0" w:color="8DB3E2"/>
            </w:tcBorders>
            <w:shd w:val="clear" w:color="auto" w:fill="FFF2CC" w:themeFill="accent4" w:themeFillTint="33"/>
            <w:vAlign w:val="center"/>
          </w:tcPr>
          <w:p w14:paraId="39BB1C77" w14:textId="60CFF544"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5A3FDA05" w14:textId="25012060"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5E9BD505" w14:textId="3743C13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1B480D8A" w14:textId="3D58399E"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159" w:type="dxa"/>
            <w:gridSpan w:val="2"/>
            <w:tcBorders>
              <w:left w:val="single" w:sz="4" w:space="0" w:color="8DB3E2"/>
            </w:tcBorders>
            <w:shd w:val="clear" w:color="auto" w:fill="FFF2CC" w:themeFill="accent4" w:themeFillTint="33"/>
            <w:vAlign w:val="center"/>
          </w:tcPr>
          <w:p w14:paraId="363C301D" w14:textId="7CA725AE"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2D3313" w14:paraId="4B458AD7" w14:textId="77777777" w:rsidTr="00211EC5">
        <w:trPr>
          <w:trHeight w:val="784"/>
          <w:jc w:val="center"/>
        </w:trPr>
        <w:tc>
          <w:tcPr>
            <w:tcW w:w="9217" w:type="dxa"/>
            <w:gridSpan w:val="12"/>
            <w:vAlign w:val="center"/>
          </w:tcPr>
          <w:p w14:paraId="51FF53FA" w14:textId="335D88C3" w:rsidR="00FD766C" w:rsidRPr="005B3C29" w:rsidRDefault="00FD766C" w:rsidP="00FD766C">
            <w:pPr>
              <w:spacing w:line="276" w:lineRule="auto"/>
              <w:jc w:val="both"/>
              <w:rPr>
                <w:rFonts w:ascii="Times New Roman" w:hAnsi="Times New Roman" w:cs="Times New Roman"/>
                <w:noProof/>
                <w:sz w:val="18"/>
                <w:szCs w:val="18"/>
              </w:rPr>
            </w:pPr>
            <w:r w:rsidRPr="003561CD">
              <w:rPr>
                <w:rFonts w:ascii="Times New Roman" w:eastAsia="Calibri" w:hAnsi="Times New Roman" w:cs="Times New Roman"/>
                <w:bCs/>
                <w:noProof/>
                <w:sz w:val="18"/>
                <w:szCs w:val="18"/>
              </w:rPr>
              <w:t>Eğitim sürecinde öğrenci kişilik hizmetleri ve rehberlik, psikolojik danışma ve rehberlikte başlıca hizmet türleri, psikolojik danışma ve rehberlikte gelişimsel yaklaşımlar, okullarda psikolojik danışma ve rehberlik hizmetleri, eğitsel rehberlik, mesleki rehberlik, kişisel rehberlik psikolojik danışma, bireyi tanıma teknikleri, okul psikolojik danışma ve rehberlik programlarının geliştirilmesi, Türkiye’de özel eğitim, rehberlik ve psikolojik danışma hizmetlerinin örgütleniş biçimi, personelin görev, yetki ve sorumlulukları, özel eğitimde psikolojik danışma ve rehberlik.</w:t>
            </w:r>
          </w:p>
        </w:tc>
      </w:tr>
      <w:tr w:rsidR="00FD766C" w:rsidRPr="002F221C" w14:paraId="5A037B79" w14:textId="77777777" w:rsidTr="0074507B">
        <w:trPr>
          <w:jc w:val="center"/>
        </w:trPr>
        <w:tc>
          <w:tcPr>
            <w:tcW w:w="5290" w:type="dxa"/>
            <w:gridSpan w:val="2"/>
            <w:tcBorders>
              <w:right w:val="single" w:sz="4" w:space="0" w:color="8DB3E2"/>
            </w:tcBorders>
            <w:shd w:val="clear" w:color="auto" w:fill="FFF2CC" w:themeFill="accent4" w:themeFillTint="33"/>
            <w:vAlign w:val="center"/>
          </w:tcPr>
          <w:p w14:paraId="45EC3EF5" w14:textId="0F21BF58" w:rsidR="00FD766C" w:rsidRPr="00DE36A0" w:rsidRDefault="00FD766C" w:rsidP="00FD766C">
            <w:pPr>
              <w:spacing w:line="276" w:lineRule="auto"/>
              <w:rPr>
                <w:rFonts w:ascii="Times New Roman" w:eastAsia="Calibri" w:hAnsi="Times New Roman" w:cs="Times New Roman"/>
                <w:b/>
                <w:noProof/>
                <w:sz w:val="18"/>
                <w:szCs w:val="18"/>
              </w:rPr>
            </w:pPr>
            <w:r w:rsidRPr="001A1BAF">
              <w:rPr>
                <w:rFonts w:ascii="Times New Roman" w:eastAsia="Times New Roman" w:hAnsi="Times New Roman" w:cs="Times New Roman"/>
                <w:b/>
                <w:bCs/>
                <w:noProof/>
                <w:sz w:val="18"/>
                <w:szCs w:val="18"/>
                <w:lang w:eastAsia="tr-TR"/>
              </w:rPr>
              <w:t>EG</w:t>
            </w:r>
            <w:r>
              <w:rPr>
                <w:rFonts w:ascii="Times New Roman" w:eastAsia="Times New Roman" w:hAnsi="Times New Roman" w:cs="Times New Roman"/>
                <w:b/>
                <w:bCs/>
                <w:noProof/>
                <w:sz w:val="18"/>
                <w:szCs w:val="18"/>
                <w:lang w:eastAsia="tr-TR"/>
              </w:rPr>
              <w:t xml:space="preserve">S </w:t>
            </w:r>
            <w:r w:rsidRPr="001A1BAF">
              <w:rPr>
                <w:rFonts w:ascii="Times New Roman" w:eastAsia="Times New Roman" w:hAnsi="Times New Roman" w:cs="Times New Roman"/>
                <w:b/>
                <w:bCs/>
                <w:noProof/>
                <w:sz w:val="18"/>
                <w:szCs w:val="18"/>
                <w:lang w:eastAsia="tr-TR"/>
              </w:rPr>
              <w:t xml:space="preserve">Meslek Bilgisi Seçmeli </w:t>
            </w:r>
            <w:r>
              <w:rPr>
                <w:rFonts w:ascii="Times New Roman" w:eastAsia="Times New Roman" w:hAnsi="Times New Roman" w:cs="Times New Roman"/>
                <w:b/>
                <w:bCs/>
                <w:noProof/>
                <w:sz w:val="18"/>
                <w:szCs w:val="18"/>
                <w:lang w:eastAsia="tr-TR"/>
              </w:rPr>
              <w:t>VI</w:t>
            </w:r>
          </w:p>
        </w:tc>
        <w:tc>
          <w:tcPr>
            <w:tcW w:w="608" w:type="dxa"/>
            <w:gridSpan w:val="2"/>
            <w:tcBorders>
              <w:left w:val="single" w:sz="4" w:space="0" w:color="8DB3E2"/>
              <w:right w:val="single" w:sz="4" w:space="0" w:color="8DB3E2"/>
            </w:tcBorders>
            <w:shd w:val="clear" w:color="auto" w:fill="FFF2CC" w:themeFill="accent4" w:themeFillTint="33"/>
          </w:tcPr>
          <w:p w14:paraId="13382994" w14:textId="4B31428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6C9FCDCF" w14:textId="3BD17AE6"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49A75D22" w14:textId="6E64A53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34ACC096" w14:textId="2622284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62650F29" w14:textId="076F55B4"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2F221C" w14:paraId="14866B46" w14:textId="77777777" w:rsidTr="005B3C29">
        <w:trPr>
          <w:trHeight w:val="688"/>
          <w:jc w:val="center"/>
        </w:trPr>
        <w:tc>
          <w:tcPr>
            <w:tcW w:w="9217" w:type="dxa"/>
            <w:gridSpan w:val="12"/>
            <w:vAlign w:val="center"/>
          </w:tcPr>
          <w:p w14:paraId="52A4BA28" w14:textId="64FFECC0" w:rsidR="00FD766C" w:rsidRPr="00DE36A0" w:rsidRDefault="00FD766C" w:rsidP="00FD766C">
            <w:pPr>
              <w:spacing w:line="276" w:lineRule="auto"/>
              <w:jc w:val="both"/>
              <w:rPr>
                <w:rFonts w:ascii="Times New Roman" w:eastAsia="Times New Roman" w:hAnsi="Times New Roman" w:cs="Times New Roman"/>
                <w:noProof/>
                <w:sz w:val="18"/>
                <w:szCs w:val="18"/>
                <w:lang w:eastAsia="tr-TR"/>
              </w:rPr>
            </w:pPr>
          </w:p>
        </w:tc>
      </w:tr>
      <w:tr w:rsidR="00FD766C" w:rsidRPr="00DE36A0" w14:paraId="6F065346" w14:textId="77777777" w:rsidTr="00B17F6D">
        <w:trPr>
          <w:jc w:val="center"/>
        </w:trPr>
        <w:tc>
          <w:tcPr>
            <w:tcW w:w="5290" w:type="dxa"/>
            <w:gridSpan w:val="2"/>
            <w:tcBorders>
              <w:right w:val="single" w:sz="4" w:space="0" w:color="8DB3E2"/>
            </w:tcBorders>
            <w:shd w:val="clear" w:color="auto" w:fill="FFF2CC" w:themeFill="accent4" w:themeFillTint="33"/>
            <w:vAlign w:val="center"/>
          </w:tcPr>
          <w:p w14:paraId="03CE0EA3" w14:textId="17F348A2" w:rsidR="00FD766C" w:rsidRPr="00DE36A0" w:rsidRDefault="00FD766C" w:rsidP="00FD766C">
            <w:pPr>
              <w:spacing w:line="276" w:lineRule="auto"/>
              <w:rPr>
                <w:rFonts w:ascii="Times New Roman" w:eastAsia="Calibri" w:hAnsi="Times New Roman" w:cs="Times New Roman"/>
                <w:b/>
                <w:noProof/>
                <w:sz w:val="18"/>
                <w:szCs w:val="18"/>
              </w:rPr>
            </w:pPr>
            <w:r w:rsidRPr="001A1BAF">
              <w:rPr>
                <w:rFonts w:ascii="Times New Roman" w:eastAsia="Times New Roman" w:hAnsi="Times New Roman" w:cs="Times New Roman"/>
                <w:b/>
                <w:bCs/>
                <w:noProof/>
                <w:sz w:val="18"/>
                <w:szCs w:val="18"/>
                <w:lang w:eastAsia="tr-TR"/>
              </w:rPr>
              <w:t>SB</w:t>
            </w:r>
            <w:r>
              <w:rPr>
                <w:rFonts w:ascii="Times New Roman" w:eastAsia="Times New Roman" w:hAnsi="Times New Roman" w:cs="Times New Roman"/>
                <w:b/>
                <w:bCs/>
                <w:noProof/>
                <w:sz w:val="18"/>
                <w:szCs w:val="18"/>
                <w:lang w:eastAsia="tr-TR"/>
              </w:rPr>
              <w:t xml:space="preserve">S </w:t>
            </w:r>
            <w:r w:rsidRPr="001A1BAF">
              <w:rPr>
                <w:rFonts w:ascii="Times New Roman" w:eastAsia="Times New Roman" w:hAnsi="Times New Roman" w:cs="Times New Roman"/>
                <w:b/>
                <w:bCs/>
                <w:noProof/>
                <w:sz w:val="18"/>
                <w:szCs w:val="18"/>
                <w:lang w:eastAsia="tr-TR"/>
              </w:rPr>
              <w:t xml:space="preserve">Alan Eğitimi Seçmeli </w:t>
            </w:r>
            <w:r>
              <w:rPr>
                <w:rFonts w:ascii="Times New Roman" w:eastAsia="Times New Roman" w:hAnsi="Times New Roman" w:cs="Times New Roman"/>
                <w:b/>
                <w:bCs/>
                <w:noProof/>
                <w:sz w:val="18"/>
                <w:szCs w:val="18"/>
                <w:lang w:eastAsia="tr-TR"/>
              </w:rPr>
              <w:t>VI</w:t>
            </w:r>
          </w:p>
        </w:tc>
        <w:tc>
          <w:tcPr>
            <w:tcW w:w="608" w:type="dxa"/>
            <w:gridSpan w:val="2"/>
            <w:tcBorders>
              <w:left w:val="single" w:sz="4" w:space="0" w:color="8DB3E2"/>
              <w:right w:val="single" w:sz="4" w:space="0" w:color="8DB3E2"/>
            </w:tcBorders>
            <w:shd w:val="clear" w:color="auto" w:fill="FFF2CC" w:themeFill="accent4" w:themeFillTint="33"/>
          </w:tcPr>
          <w:p w14:paraId="13142B28" w14:textId="58F7AFB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07C849E4" w14:textId="311DD66E"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29C777B0" w14:textId="60B7FB99"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644755D4" w14:textId="0D3BFAEC"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1FB49D61" w14:textId="5115D725"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FD766C" w:rsidRPr="00DE36A0" w14:paraId="7949756F" w14:textId="77777777" w:rsidTr="009B5472">
        <w:trPr>
          <w:jc w:val="center"/>
        </w:trPr>
        <w:tc>
          <w:tcPr>
            <w:tcW w:w="9217" w:type="dxa"/>
            <w:gridSpan w:val="12"/>
            <w:vAlign w:val="center"/>
          </w:tcPr>
          <w:p w14:paraId="471E87B8" w14:textId="77777777" w:rsidR="00FD766C" w:rsidRPr="00DE36A0" w:rsidRDefault="00FD766C" w:rsidP="00FD766C">
            <w:pPr>
              <w:spacing w:line="276" w:lineRule="auto"/>
              <w:jc w:val="center"/>
              <w:rPr>
                <w:rFonts w:ascii="Times New Roman" w:eastAsia="Calibri" w:hAnsi="Times New Roman" w:cs="Times New Roman"/>
                <w:b/>
                <w:noProof/>
                <w:sz w:val="18"/>
                <w:szCs w:val="18"/>
              </w:rPr>
            </w:pPr>
          </w:p>
        </w:tc>
      </w:tr>
      <w:tr w:rsidR="00FD766C" w:rsidRPr="00DE36A0" w14:paraId="5782DAE4" w14:textId="77777777" w:rsidTr="00F1467E">
        <w:trPr>
          <w:jc w:val="center"/>
        </w:trPr>
        <w:tc>
          <w:tcPr>
            <w:tcW w:w="5290" w:type="dxa"/>
            <w:gridSpan w:val="2"/>
            <w:tcBorders>
              <w:right w:val="single" w:sz="4" w:space="0" w:color="8DB3E2"/>
            </w:tcBorders>
            <w:shd w:val="clear" w:color="auto" w:fill="FFF2CC" w:themeFill="accent4" w:themeFillTint="33"/>
            <w:vAlign w:val="center"/>
          </w:tcPr>
          <w:p w14:paraId="0B8FBC12" w14:textId="6C85D590" w:rsidR="00FD766C" w:rsidRDefault="00FD766C" w:rsidP="00FD766C">
            <w:pPr>
              <w:spacing w:line="276" w:lineRule="auto"/>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SBÖ4102 </w:t>
            </w:r>
            <w:r w:rsidRPr="001A1BAF">
              <w:rPr>
                <w:rFonts w:ascii="Times New Roman" w:eastAsia="Times New Roman" w:hAnsi="Times New Roman" w:cs="Times New Roman"/>
                <w:b/>
                <w:bCs/>
                <w:noProof/>
                <w:sz w:val="18"/>
                <w:szCs w:val="18"/>
                <w:lang w:eastAsia="tr-TR"/>
              </w:rPr>
              <w:t xml:space="preserve">Öğretmenlik Uygulaması </w:t>
            </w:r>
            <w:r>
              <w:rPr>
                <w:rFonts w:ascii="Times New Roman" w:eastAsia="Times New Roman" w:hAnsi="Times New Roman" w:cs="Times New Roman"/>
                <w:b/>
                <w:bCs/>
                <w:noProof/>
                <w:sz w:val="18"/>
                <w:szCs w:val="18"/>
                <w:lang w:eastAsia="tr-TR"/>
              </w:rPr>
              <w:t>II</w:t>
            </w:r>
          </w:p>
        </w:tc>
        <w:tc>
          <w:tcPr>
            <w:tcW w:w="608" w:type="dxa"/>
            <w:gridSpan w:val="2"/>
            <w:tcBorders>
              <w:left w:val="single" w:sz="4" w:space="0" w:color="8DB3E2"/>
              <w:right w:val="single" w:sz="4" w:space="0" w:color="8DB3E2"/>
            </w:tcBorders>
            <w:shd w:val="clear" w:color="auto" w:fill="FFF2CC" w:themeFill="accent4" w:themeFillTint="33"/>
            <w:vAlign w:val="center"/>
          </w:tcPr>
          <w:p w14:paraId="242EC38D" w14:textId="0ABAF034"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3110B6DD" w14:textId="409DC466"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6944106D" w14:textId="7F84434C"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6</w:t>
            </w:r>
          </w:p>
        </w:tc>
        <w:tc>
          <w:tcPr>
            <w:tcW w:w="446" w:type="dxa"/>
            <w:gridSpan w:val="2"/>
            <w:tcBorders>
              <w:left w:val="single" w:sz="4" w:space="0" w:color="8DB3E2"/>
              <w:right w:val="single" w:sz="4" w:space="0" w:color="8DB3E2"/>
            </w:tcBorders>
            <w:shd w:val="clear" w:color="auto" w:fill="FFF2CC" w:themeFill="accent4" w:themeFillTint="33"/>
            <w:vAlign w:val="center"/>
          </w:tcPr>
          <w:p w14:paraId="7337251F" w14:textId="1016B2A6"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5</w:t>
            </w:r>
          </w:p>
        </w:tc>
        <w:tc>
          <w:tcPr>
            <w:tcW w:w="2020" w:type="dxa"/>
            <w:gridSpan w:val="2"/>
            <w:tcBorders>
              <w:left w:val="single" w:sz="4" w:space="0" w:color="8DB3E2"/>
            </w:tcBorders>
            <w:shd w:val="clear" w:color="auto" w:fill="FFF2CC" w:themeFill="accent4" w:themeFillTint="33"/>
            <w:vAlign w:val="center"/>
          </w:tcPr>
          <w:p w14:paraId="25981C4F" w14:textId="769B5EA8"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10</w:t>
            </w:r>
          </w:p>
        </w:tc>
      </w:tr>
      <w:tr w:rsidR="00FD766C" w:rsidRPr="00DE36A0" w14:paraId="4E7C979A" w14:textId="77777777" w:rsidTr="009B5472">
        <w:trPr>
          <w:jc w:val="center"/>
        </w:trPr>
        <w:tc>
          <w:tcPr>
            <w:tcW w:w="9217" w:type="dxa"/>
            <w:gridSpan w:val="12"/>
            <w:vAlign w:val="center"/>
          </w:tcPr>
          <w:p w14:paraId="14384A06" w14:textId="3CD373D9" w:rsidR="00FD766C" w:rsidRPr="00DE36A0" w:rsidRDefault="00FD766C" w:rsidP="00FD766C">
            <w:pPr>
              <w:spacing w:line="276" w:lineRule="auto"/>
              <w:jc w:val="both"/>
              <w:rPr>
                <w:rFonts w:ascii="Times New Roman" w:eastAsia="Calibri" w:hAnsi="Times New Roman" w:cs="Times New Roman"/>
                <w:b/>
                <w:noProof/>
                <w:sz w:val="18"/>
                <w:szCs w:val="18"/>
              </w:rPr>
            </w:pPr>
            <w:r w:rsidRPr="003561CD">
              <w:rPr>
                <w:rFonts w:ascii="Times New Roman" w:eastAsia="Calibri" w:hAnsi="Times New Roman" w:cs="Times New Roman"/>
                <w:bCs/>
                <w:noProof/>
                <w:sz w:val="18"/>
                <w:szCs w:val="18"/>
              </w:rPr>
              <w:lastRenderedPageBreak/>
              <w:t>Alana özgü (ilgili bölüme/programa ilişkin) özel öğretim yöntem ve teknikleriyle ilgili gözlem yapma; alana özgü özel öğretim yöntem ve tekniklerini kullanma. Mikro-öğretim uygulamaları yapma; bir dersi bağımsız bir şekilde planlayabilme; dersle ilgili etkinlik ve materyal geliştirme; öğretim ortamlarını hazırlama; sınıfı yönetme, ölçme-değerlendirme ve yansıtma yapma.</w:t>
            </w:r>
          </w:p>
        </w:tc>
      </w:tr>
      <w:tr w:rsidR="00FD766C" w:rsidRPr="00DE36A0" w14:paraId="67E6D0AE" w14:textId="77777777" w:rsidTr="001C4011">
        <w:trPr>
          <w:jc w:val="center"/>
        </w:trPr>
        <w:tc>
          <w:tcPr>
            <w:tcW w:w="5290" w:type="dxa"/>
            <w:gridSpan w:val="2"/>
            <w:tcBorders>
              <w:right w:val="single" w:sz="4" w:space="0" w:color="8DB3E2"/>
            </w:tcBorders>
            <w:shd w:val="clear" w:color="auto" w:fill="FFF2CC" w:themeFill="accent4" w:themeFillTint="33"/>
            <w:vAlign w:val="center"/>
          </w:tcPr>
          <w:p w14:paraId="4E28FE60" w14:textId="2897FE9F" w:rsidR="00FD766C" w:rsidRDefault="00FD766C" w:rsidP="00FD766C">
            <w:pPr>
              <w:spacing w:line="276" w:lineRule="auto"/>
              <w:rPr>
                <w:rFonts w:ascii="Times New Roman" w:eastAsia="Times New Roman" w:hAnsi="Times New Roman" w:cs="Times New Roman"/>
                <w:b/>
                <w:bCs/>
                <w:noProof/>
                <w:sz w:val="18"/>
                <w:szCs w:val="18"/>
                <w:lang w:eastAsia="tr-TR"/>
              </w:rPr>
            </w:pPr>
            <w:r w:rsidRPr="001A1BAF">
              <w:rPr>
                <w:rFonts w:ascii="Times New Roman" w:eastAsia="Times New Roman" w:hAnsi="Times New Roman" w:cs="Times New Roman"/>
                <w:b/>
                <w:bCs/>
                <w:noProof/>
                <w:sz w:val="18"/>
                <w:szCs w:val="18"/>
                <w:lang w:eastAsia="tr-TR"/>
              </w:rPr>
              <w:t>SBÖ4</w:t>
            </w:r>
            <w:r>
              <w:rPr>
                <w:rFonts w:ascii="Times New Roman" w:eastAsia="Times New Roman" w:hAnsi="Times New Roman" w:cs="Times New Roman"/>
                <w:b/>
                <w:bCs/>
                <w:noProof/>
                <w:sz w:val="18"/>
                <w:szCs w:val="18"/>
                <w:lang w:eastAsia="tr-TR"/>
              </w:rPr>
              <w:t xml:space="preserve">104 </w:t>
            </w:r>
            <w:r w:rsidRPr="001A1BAF">
              <w:rPr>
                <w:rFonts w:ascii="Times New Roman" w:eastAsia="Times New Roman" w:hAnsi="Times New Roman" w:cs="Times New Roman"/>
                <w:b/>
                <w:bCs/>
                <w:noProof/>
                <w:sz w:val="18"/>
                <w:szCs w:val="18"/>
                <w:lang w:eastAsia="tr-TR"/>
              </w:rPr>
              <w:t xml:space="preserve">Türkiye Cumhuriyeti Tarihi </w:t>
            </w:r>
            <w:r>
              <w:rPr>
                <w:rFonts w:ascii="Times New Roman" w:eastAsia="Times New Roman" w:hAnsi="Times New Roman" w:cs="Times New Roman"/>
                <w:b/>
                <w:bCs/>
                <w:noProof/>
                <w:sz w:val="18"/>
                <w:szCs w:val="18"/>
                <w:lang w:eastAsia="tr-TR"/>
              </w:rPr>
              <w:t>II</w:t>
            </w:r>
          </w:p>
        </w:tc>
        <w:tc>
          <w:tcPr>
            <w:tcW w:w="608" w:type="dxa"/>
            <w:gridSpan w:val="2"/>
            <w:tcBorders>
              <w:left w:val="single" w:sz="4" w:space="0" w:color="8DB3E2"/>
              <w:right w:val="single" w:sz="4" w:space="0" w:color="8DB3E2"/>
            </w:tcBorders>
            <w:shd w:val="clear" w:color="auto" w:fill="FFF2CC" w:themeFill="accent4" w:themeFillTint="33"/>
            <w:vAlign w:val="center"/>
          </w:tcPr>
          <w:p w14:paraId="15B385B7" w14:textId="13C114CD"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231D72FB" w14:textId="7147C5E6"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3BD0D52F" w14:textId="6980090E"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558F4949" w14:textId="6FE84BB4"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74FB4DDB" w14:textId="3DAD2EA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3</w:t>
            </w:r>
          </w:p>
        </w:tc>
      </w:tr>
      <w:tr w:rsidR="00FD766C" w:rsidRPr="00DE36A0" w14:paraId="374F2E54" w14:textId="77777777" w:rsidTr="009B5472">
        <w:trPr>
          <w:jc w:val="center"/>
        </w:trPr>
        <w:tc>
          <w:tcPr>
            <w:tcW w:w="9217" w:type="dxa"/>
            <w:gridSpan w:val="12"/>
            <w:vAlign w:val="center"/>
          </w:tcPr>
          <w:p w14:paraId="251BD1DF" w14:textId="706C1325" w:rsidR="00FD766C" w:rsidRPr="00DE36A0" w:rsidRDefault="00FD766C" w:rsidP="00FD766C">
            <w:pPr>
              <w:spacing w:line="276" w:lineRule="auto"/>
              <w:jc w:val="both"/>
              <w:rPr>
                <w:rFonts w:ascii="Times New Roman" w:eastAsia="Calibri" w:hAnsi="Times New Roman" w:cs="Times New Roman"/>
                <w:b/>
                <w:noProof/>
                <w:sz w:val="18"/>
                <w:szCs w:val="18"/>
              </w:rPr>
            </w:pPr>
            <w:r w:rsidRPr="00676C26">
              <w:rPr>
                <w:rFonts w:ascii="Times New Roman" w:eastAsia="Calibri" w:hAnsi="Times New Roman" w:cs="Times New Roman"/>
                <w:bCs/>
                <w:noProof/>
                <w:sz w:val="18"/>
                <w:szCs w:val="18"/>
              </w:rPr>
              <w:t>1945'dan günümüze kadar Türkiye Cumhuriyeti'nde siyasi ve toplumsal yaşam; ekonomi; eğitim ve bilim; dış politika; kültür; sağlık; spor alanlarında meydana gelen gelişmeler.</w:t>
            </w:r>
          </w:p>
        </w:tc>
      </w:tr>
      <w:tr w:rsidR="00FD766C" w:rsidRPr="00DE36A0" w14:paraId="51B12357" w14:textId="77777777" w:rsidTr="001C4011">
        <w:trPr>
          <w:jc w:val="center"/>
        </w:trPr>
        <w:tc>
          <w:tcPr>
            <w:tcW w:w="5290" w:type="dxa"/>
            <w:gridSpan w:val="2"/>
            <w:tcBorders>
              <w:right w:val="single" w:sz="4" w:space="0" w:color="8DB3E2"/>
            </w:tcBorders>
            <w:shd w:val="clear" w:color="auto" w:fill="FFF2CC" w:themeFill="accent4" w:themeFillTint="33"/>
            <w:vAlign w:val="center"/>
          </w:tcPr>
          <w:p w14:paraId="61C533BC" w14:textId="7B9C2A13" w:rsidR="00FD766C" w:rsidRDefault="00FD766C" w:rsidP="00FD766C">
            <w:pPr>
              <w:spacing w:line="276" w:lineRule="auto"/>
              <w:rPr>
                <w:rFonts w:ascii="Times New Roman" w:eastAsia="Times New Roman" w:hAnsi="Times New Roman" w:cs="Times New Roman"/>
                <w:b/>
                <w:bCs/>
                <w:noProof/>
                <w:sz w:val="18"/>
                <w:szCs w:val="18"/>
                <w:lang w:eastAsia="tr-TR"/>
              </w:rPr>
            </w:pPr>
            <w:r w:rsidRPr="001A1BAF">
              <w:rPr>
                <w:rFonts w:ascii="Times New Roman" w:eastAsia="Times New Roman" w:hAnsi="Times New Roman" w:cs="Times New Roman"/>
                <w:b/>
                <w:bCs/>
                <w:noProof/>
                <w:sz w:val="18"/>
                <w:szCs w:val="18"/>
                <w:lang w:eastAsia="tr-TR"/>
              </w:rPr>
              <w:t>SBÖ4</w:t>
            </w:r>
            <w:r>
              <w:rPr>
                <w:rFonts w:ascii="Times New Roman" w:eastAsia="Times New Roman" w:hAnsi="Times New Roman" w:cs="Times New Roman"/>
                <w:b/>
                <w:bCs/>
                <w:noProof/>
                <w:sz w:val="18"/>
                <w:szCs w:val="18"/>
                <w:lang w:eastAsia="tr-TR"/>
              </w:rPr>
              <w:t xml:space="preserve">106 </w:t>
            </w:r>
            <w:r w:rsidRPr="001A1BAF">
              <w:rPr>
                <w:rFonts w:ascii="Times New Roman" w:eastAsia="Times New Roman" w:hAnsi="Times New Roman" w:cs="Times New Roman"/>
                <w:b/>
                <w:bCs/>
                <w:noProof/>
                <w:sz w:val="18"/>
                <w:szCs w:val="18"/>
                <w:lang w:eastAsia="tr-TR"/>
              </w:rPr>
              <w:t>İnsan Hakları ve Demokrasi Eğitimi</w:t>
            </w:r>
          </w:p>
        </w:tc>
        <w:tc>
          <w:tcPr>
            <w:tcW w:w="608" w:type="dxa"/>
            <w:gridSpan w:val="2"/>
            <w:tcBorders>
              <w:left w:val="single" w:sz="4" w:space="0" w:color="8DB3E2"/>
              <w:right w:val="single" w:sz="4" w:space="0" w:color="8DB3E2"/>
            </w:tcBorders>
            <w:shd w:val="clear" w:color="auto" w:fill="FFF2CC" w:themeFill="accent4" w:themeFillTint="33"/>
            <w:vAlign w:val="center"/>
          </w:tcPr>
          <w:p w14:paraId="655E8B69" w14:textId="6D5DC742"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77172C5C" w14:textId="41B2245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4F0DB0DE" w14:textId="6A27FC48"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5B4720C5" w14:textId="1B065397"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52C10387" w14:textId="1767092B"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DE36A0" w14:paraId="102ED923" w14:textId="77777777" w:rsidTr="009B5472">
        <w:trPr>
          <w:jc w:val="center"/>
        </w:trPr>
        <w:tc>
          <w:tcPr>
            <w:tcW w:w="9217" w:type="dxa"/>
            <w:gridSpan w:val="12"/>
            <w:vAlign w:val="center"/>
          </w:tcPr>
          <w:p w14:paraId="79461209" w14:textId="00DC5E98" w:rsidR="00FD766C" w:rsidRPr="00DE36A0" w:rsidRDefault="00FD766C" w:rsidP="00FD766C">
            <w:pPr>
              <w:spacing w:line="276" w:lineRule="auto"/>
              <w:jc w:val="both"/>
              <w:rPr>
                <w:rFonts w:ascii="Times New Roman" w:eastAsia="Calibri" w:hAnsi="Times New Roman" w:cs="Times New Roman"/>
                <w:b/>
                <w:noProof/>
                <w:sz w:val="18"/>
                <w:szCs w:val="18"/>
              </w:rPr>
            </w:pPr>
            <w:r w:rsidRPr="00676C26">
              <w:rPr>
                <w:rFonts w:ascii="Times New Roman" w:eastAsia="Calibri" w:hAnsi="Times New Roman" w:cs="Times New Roman"/>
                <w:bCs/>
                <w:noProof/>
                <w:sz w:val="18"/>
                <w:szCs w:val="18"/>
              </w:rPr>
              <w:t>İnsan hakları ve demokrasinin tanımı ve tarihi gelişimi; demokrasi, özgürlük ve eşitlik kavramları, farklı demokrasi anlayışları, demokratik kültür, okulda ve ailede demokrasi, demokratik yurttaşlık; haklar ve özgürlükler, çocuk ve kadın hakları, insan haklarıyla ilgili ulusal ve uluslararası düzenlemeler (İnsan Hakları Evrensel Bildirgesi, Avrupa İnsan Hakları Sözleşmesi, Çocuk Hakları Sözleşmesi vb.); insan hakları alanında yaşanan temel sorunlar, insan hakları ve demokrasi eğitimi.</w:t>
            </w:r>
          </w:p>
        </w:tc>
      </w:tr>
      <w:tr w:rsidR="00FD766C" w:rsidRPr="00DE36A0" w14:paraId="48260D02" w14:textId="77777777" w:rsidTr="001C4011">
        <w:trPr>
          <w:jc w:val="center"/>
        </w:trPr>
        <w:tc>
          <w:tcPr>
            <w:tcW w:w="5290" w:type="dxa"/>
            <w:gridSpan w:val="2"/>
            <w:tcBorders>
              <w:right w:val="single" w:sz="4" w:space="0" w:color="8DB3E2"/>
            </w:tcBorders>
            <w:shd w:val="clear" w:color="auto" w:fill="FFF2CC" w:themeFill="accent4" w:themeFillTint="33"/>
            <w:vAlign w:val="center"/>
          </w:tcPr>
          <w:p w14:paraId="481CB619" w14:textId="74510AF9" w:rsidR="00FD766C" w:rsidRDefault="00FD766C" w:rsidP="00FD766C">
            <w:pPr>
              <w:spacing w:line="276" w:lineRule="auto"/>
              <w:rPr>
                <w:rFonts w:ascii="Times New Roman" w:eastAsia="Times New Roman" w:hAnsi="Times New Roman" w:cs="Times New Roman"/>
                <w:b/>
                <w:bCs/>
                <w:noProof/>
                <w:sz w:val="18"/>
                <w:szCs w:val="18"/>
                <w:lang w:eastAsia="tr-TR"/>
              </w:rPr>
            </w:pPr>
            <w:r w:rsidRPr="001A1BAF">
              <w:rPr>
                <w:rFonts w:ascii="Times New Roman" w:eastAsia="Times New Roman" w:hAnsi="Times New Roman" w:cs="Times New Roman"/>
                <w:b/>
                <w:bCs/>
                <w:noProof/>
                <w:sz w:val="18"/>
                <w:szCs w:val="18"/>
                <w:lang w:eastAsia="tr-TR"/>
              </w:rPr>
              <w:t>SBÖ4</w:t>
            </w:r>
            <w:r>
              <w:rPr>
                <w:rFonts w:ascii="Times New Roman" w:eastAsia="Times New Roman" w:hAnsi="Times New Roman" w:cs="Times New Roman"/>
                <w:b/>
                <w:bCs/>
                <w:noProof/>
                <w:sz w:val="18"/>
                <w:szCs w:val="18"/>
                <w:lang w:eastAsia="tr-TR"/>
              </w:rPr>
              <w:t xml:space="preserve">108 </w:t>
            </w:r>
            <w:r w:rsidRPr="001A1BAF">
              <w:rPr>
                <w:rFonts w:ascii="Times New Roman" w:eastAsia="Times New Roman" w:hAnsi="Times New Roman" w:cs="Times New Roman"/>
                <w:b/>
                <w:bCs/>
                <w:noProof/>
                <w:sz w:val="18"/>
                <w:szCs w:val="18"/>
                <w:lang w:eastAsia="tr-TR"/>
              </w:rPr>
              <w:t>Çağdaş Dünya Tarihi</w:t>
            </w:r>
          </w:p>
        </w:tc>
        <w:tc>
          <w:tcPr>
            <w:tcW w:w="608" w:type="dxa"/>
            <w:gridSpan w:val="2"/>
            <w:tcBorders>
              <w:left w:val="single" w:sz="4" w:space="0" w:color="8DB3E2"/>
              <w:right w:val="single" w:sz="4" w:space="0" w:color="8DB3E2"/>
            </w:tcBorders>
            <w:shd w:val="clear" w:color="auto" w:fill="FFF2CC" w:themeFill="accent4" w:themeFillTint="33"/>
            <w:vAlign w:val="center"/>
          </w:tcPr>
          <w:p w14:paraId="1082B859" w14:textId="3A10A131"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Z</w:t>
            </w:r>
          </w:p>
        </w:tc>
        <w:tc>
          <w:tcPr>
            <w:tcW w:w="421" w:type="dxa"/>
            <w:gridSpan w:val="2"/>
            <w:tcBorders>
              <w:left w:val="single" w:sz="4" w:space="0" w:color="8DB3E2"/>
              <w:right w:val="single" w:sz="4" w:space="0" w:color="8DB3E2"/>
            </w:tcBorders>
            <w:shd w:val="clear" w:color="auto" w:fill="FFF2CC" w:themeFill="accent4" w:themeFillTint="33"/>
            <w:vAlign w:val="center"/>
          </w:tcPr>
          <w:p w14:paraId="01E6EAF4" w14:textId="2B049D1C"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vAlign w:val="center"/>
          </w:tcPr>
          <w:p w14:paraId="12D04419" w14:textId="6B0BF983"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vAlign w:val="center"/>
          </w:tcPr>
          <w:p w14:paraId="5AD12210" w14:textId="456FF539" w:rsidR="00FD766C" w:rsidRPr="00DE36A0" w:rsidRDefault="00FD766C" w:rsidP="00FD766C">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vAlign w:val="center"/>
          </w:tcPr>
          <w:p w14:paraId="2414AC63" w14:textId="74BA0876" w:rsidR="00FD766C" w:rsidRPr="00DE36A0" w:rsidRDefault="00FD766C" w:rsidP="00FD766C">
            <w:pPr>
              <w:spacing w:line="276" w:lineRule="auto"/>
              <w:jc w:val="center"/>
              <w:rPr>
                <w:rFonts w:ascii="Times New Roman" w:eastAsia="Calibri" w:hAnsi="Times New Roman" w:cs="Times New Roman"/>
                <w:b/>
                <w:noProof/>
                <w:sz w:val="18"/>
                <w:szCs w:val="18"/>
              </w:rPr>
            </w:pPr>
            <w:r>
              <w:rPr>
                <w:rFonts w:ascii="Times New Roman" w:eastAsia="Calibri" w:hAnsi="Times New Roman" w:cs="Times New Roman"/>
                <w:b/>
                <w:noProof/>
                <w:sz w:val="18"/>
                <w:szCs w:val="18"/>
              </w:rPr>
              <w:t>3</w:t>
            </w:r>
          </w:p>
        </w:tc>
      </w:tr>
      <w:tr w:rsidR="00FD766C" w:rsidRPr="00617D5F" w14:paraId="318B42D8" w14:textId="77777777" w:rsidTr="001C4011">
        <w:trPr>
          <w:jc w:val="center"/>
        </w:trPr>
        <w:tc>
          <w:tcPr>
            <w:tcW w:w="9217" w:type="dxa"/>
            <w:gridSpan w:val="12"/>
            <w:vAlign w:val="center"/>
          </w:tcPr>
          <w:p w14:paraId="60B597BE" w14:textId="52CC41EA" w:rsidR="00FD766C" w:rsidRPr="00617D5F" w:rsidRDefault="00FD766C" w:rsidP="00FD766C">
            <w:pPr>
              <w:spacing w:line="276" w:lineRule="auto"/>
              <w:jc w:val="both"/>
              <w:rPr>
                <w:rFonts w:ascii="Times New Roman" w:eastAsia="Times New Roman" w:hAnsi="Times New Roman" w:cs="Times New Roman"/>
                <w:noProof/>
                <w:sz w:val="19"/>
                <w:szCs w:val="19"/>
                <w:lang w:eastAsia="tr-TR"/>
              </w:rPr>
            </w:pPr>
            <w:r w:rsidRPr="00676C26">
              <w:rPr>
                <w:rFonts w:ascii="Times New Roman" w:eastAsia="Calibri" w:hAnsi="Times New Roman" w:cs="Times New Roman"/>
                <w:bCs/>
                <w:noProof/>
                <w:sz w:val="18"/>
                <w:szCs w:val="18"/>
              </w:rPr>
              <w:t>XX. yüzyılın başından günümüze kadar dünya tarihindeki önemli siyasi, ekonomik, sosyal ve kültürel gelişmelerin incelenmesi; I. ve II. Dünya Savaşları, Soğuk Savaş dönemi, sömürgeciliğin sona ermesi ve ulusal kurtuluş hareketleri; Birleşmiş Milletler’in kuruluşu ve küresel barış çabaları; Avrupa Birliği, NATO gibi uluslararası örgütlerin ortaya çıkışı; Ortadoğu, Balkanlar, Kafkasya ve Uzak Doğu’da meydana gelen bölgesel çatışmalar; bilim, teknoloji, iletişim ve küreselleşmenin tarihsel süreç içindeki etkileri; çağdaş dünyadaki tarihsel gelişmelerin sosyal bilgiler öğretimi açısından değerlendirilmesi.</w:t>
            </w:r>
          </w:p>
        </w:tc>
      </w:tr>
      <w:bookmarkEnd w:id="2"/>
    </w:tbl>
    <w:p w14:paraId="5CC4AF97" w14:textId="77777777" w:rsidR="000B180D" w:rsidRDefault="000B180D" w:rsidP="007343B2">
      <w:pPr>
        <w:tabs>
          <w:tab w:val="left" w:pos="5850"/>
        </w:tabs>
        <w:spacing w:after="0" w:line="240" w:lineRule="auto"/>
        <w:rPr>
          <w:rFonts w:ascii="Times New Roman" w:eastAsia="Times New Roman" w:hAnsi="Times New Roman" w:cs="Times New Roman"/>
          <w:b/>
          <w:noProof/>
          <w:sz w:val="20"/>
          <w:szCs w:val="20"/>
          <w:lang w:eastAsia="tr-TR"/>
        </w:rPr>
      </w:pPr>
    </w:p>
    <w:p w14:paraId="00912D05" w14:textId="6EDA032A" w:rsidR="00132631" w:rsidRDefault="00132631">
      <w:pPr>
        <w:spacing w:line="259" w:lineRule="auto"/>
        <w:rPr>
          <w:rFonts w:ascii="Times New Roman" w:eastAsia="Times New Roman" w:hAnsi="Times New Roman" w:cs="Times New Roman"/>
          <w:b/>
          <w:noProof/>
          <w:sz w:val="20"/>
          <w:szCs w:val="20"/>
          <w:lang w:eastAsia="tr-TR"/>
        </w:rPr>
      </w:pPr>
      <w:r>
        <w:rPr>
          <w:rFonts w:ascii="Times New Roman" w:eastAsia="Times New Roman" w:hAnsi="Times New Roman" w:cs="Times New Roman"/>
          <w:b/>
          <w:noProof/>
          <w:sz w:val="20"/>
          <w:szCs w:val="20"/>
          <w:lang w:eastAsia="tr-TR"/>
        </w:rPr>
        <w:br w:type="page"/>
      </w:r>
    </w:p>
    <w:tbl>
      <w:tblPr>
        <w:tblStyle w:val="TabloKlavuzu"/>
        <w:tblW w:w="9217"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242"/>
        <w:gridCol w:w="48"/>
        <w:gridCol w:w="463"/>
        <w:gridCol w:w="145"/>
        <w:gridCol w:w="276"/>
        <w:gridCol w:w="145"/>
        <w:gridCol w:w="287"/>
        <w:gridCol w:w="145"/>
        <w:gridCol w:w="301"/>
        <w:gridCol w:w="145"/>
        <w:gridCol w:w="2014"/>
        <w:gridCol w:w="6"/>
      </w:tblGrid>
      <w:tr w:rsidR="00A45194" w:rsidRPr="002F221C" w14:paraId="0C4FA02F" w14:textId="77777777" w:rsidTr="006B0923">
        <w:trPr>
          <w:jc w:val="center"/>
        </w:trPr>
        <w:tc>
          <w:tcPr>
            <w:tcW w:w="5290" w:type="dxa"/>
            <w:gridSpan w:val="2"/>
            <w:shd w:val="clear" w:color="auto" w:fill="D9E2F3" w:themeFill="accent5" w:themeFillTint="33"/>
            <w:vAlign w:val="center"/>
          </w:tcPr>
          <w:p w14:paraId="525135F9" w14:textId="538FFAC6" w:rsidR="00A45194" w:rsidRPr="002F221C" w:rsidRDefault="00E64E00" w:rsidP="006B0923">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lastRenderedPageBreak/>
              <w:t xml:space="preserve">ALAN EĞİTİMİ SEÇMELİ </w:t>
            </w:r>
            <w:r w:rsidRPr="0041259E">
              <w:rPr>
                <w:rFonts w:ascii="Times New Roman" w:eastAsia="Calibri" w:hAnsi="Times New Roman" w:cs="Times New Roman"/>
                <w:b/>
                <w:sz w:val="18"/>
                <w:szCs w:val="18"/>
              </w:rPr>
              <w:t>DERSLER</w:t>
            </w:r>
            <w:r>
              <w:rPr>
                <w:rFonts w:ascii="Times New Roman" w:eastAsia="Calibri" w:hAnsi="Times New Roman" w:cs="Times New Roman"/>
                <w:b/>
                <w:sz w:val="18"/>
                <w:szCs w:val="18"/>
              </w:rPr>
              <w:t>İ</w:t>
            </w:r>
          </w:p>
        </w:tc>
        <w:tc>
          <w:tcPr>
            <w:tcW w:w="608" w:type="dxa"/>
            <w:gridSpan w:val="2"/>
            <w:shd w:val="clear" w:color="auto" w:fill="D9E2F3" w:themeFill="accent5" w:themeFillTint="33"/>
            <w:vAlign w:val="center"/>
          </w:tcPr>
          <w:p w14:paraId="10906B73" w14:textId="77777777" w:rsidR="00A45194" w:rsidRPr="002F221C" w:rsidRDefault="00A45194" w:rsidP="006B092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Z/S</w:t>
            </w:r>
          </w:p>
        </w:tc>
        <w:tc>
          <w:tcPr>
            <w:tcW w:w="421" w:type="dxa"/>
            <w:gridSpan w:val="2"/>
            <w:shd w:val="clear" w:color="auto" w:fill="D9E2F3" w:themeFill="accent5" w:themeFillTint="33"/>
            <w:vAlign w:val="center"/>
          </w:tcPr>
          <w:p w14:paraId="0F76D407" w14:textId="77777777" w:rsidR="00A45194" w:rsidRPr="002F221C" w:rsidRDefault="00A45194" w:rsidP="006B092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5CB0BB53" w14:textId="77777777" w:rsidR="00A45194" w:rsidRPr="002F221C" w:rsidRDefault="00A45194" w:rsidP="006B092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U</w:t>
            </w:r>
          </w:p>
        </w:tc>
        <w:tc>
          <w:tcPr>
            <w:tcW w:w="446" w:type="dxa"/>
            <w:gridSpan w:val="2"/>
            <w:shd w:val="clear" w:color="auto" w:fill="D9E2F3" w:themeFill="accent5" w:themeFillTint="33"/>
            <w:vAlign w:val="center"/>
          </w:tcPr>
          <w:p w14:paraId="030F547E" w14:textId="77777777" w:rsidR="00A45194" w:rsidRPr="002F221C" w:rsidRDefault="00A45194" w:rsidP="006B092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K</w:t>
            </w:r>
          </w:p>
        </w:tc>
        <w:tc>
          <w:tcPr>
            <w:tcW w:w="2020" w:type="dxa"/>
            <w:gridSpan w:val="2"/>
            <w:shd w:val="clear" w:color="auto" w:fill="D9E2F3" w:themeFill="accent5" w:themeFillTint="33"/>
            <w:vAlign w:val="center"/>
          </w:tcPr>
          <w:p w14:paraId="7E292A7B" w14:textId="77777777" w:rsidR="00A45194" w:rsidRPr="002F221C" w:rsidRDefault="00A45194" w:rsidP="006B0923">
            <w:pPr>
              <w:spacing w:line="276" w:lineRule="auto"/>
              <w:jc w:val="center"/>
              <w:rPr>
                <w:rFonts w:ascii="Times New Roman" w:eastAsia="Calibri" w:hAnsi="Times New Roman" w:cs="Times New Roman"/>
                <w:b/>
                <w:sz w:val="18"/>
                <w:szCs w:val="18"/>
              </w:rPr>
            </w:pPr>
            <w:r w:rsidRPr="002F221C">
              <w:rPr>
                <w:rFonts w:ascii="Times New Roman" w:eastAsia="Calibri" w:hAnsi="Times New Roman" w:cs="Times New Roman"/>
                <w:b/>
                <w:sz w:val="18"/>
                <w:szCs w:val="18"/>
              </w:rPr>
              <w:t>AKTS</w:t>
            </w:r>
          </w:p>
        </w:tc>
      </w:tr>
      <w:tr w:rsidR="000B4A09" w:rsidRPr="00DE36A0" w14:paraId="72DF4ABF" w14:textId="77777777" w:rsidTr="00F63648">
        <w:trPr>
          <w:jc w:val="center"/>
        </w:trPr>
        <w:tc>
          <w:tcPr>
            <w:tcW w:w="5290" w:type="dxa"/>
            <w:gridSpan w:val="2"/>
            <w:shd w:val="clear" w:color="auto" w:fill="FFF2CC" w:themeFill="accent4" w:themeFillTint="33"/>
            <w:vAlign w:val="center"/>
          </w:tcPr>
          <w:p w14:paraId="65C0DA0D" w14:textId="23847FD0" w:rsidR="000B4A09" w:rsidRPr="00DE36A0" w:rsidRDefault="001D0075" w:rsidP="000B4A09">
            <w:pPr>
              <w:spacing w:line="276"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SBÖ2111</w:t>
            </w:r>
            <w:r w:rsidR="000B4A09">
              <w:rPr>
                <w:rFonts w:ascii="Times New Roman" w:eastAsia="Times New Roman" w:hAnsi="Times New Roman" w:cs="Times New Roman"/>
                <w:b/>
                <w:bCs/>
                <w:noProof/>
                <w:sz w:val="18"/>
                <w:szCs w:val="18"/>
                <w:lang w:eastAsia="tr-TR"/>
              </w:rPr>
              <w:t xml:space="preserve"> </w:t>
            </w:r>
            <w:r w:rsidR="000B4A09" w:rsidRPr="006C3460">
              <w:rPr>
                <w:rFonts w:ascii="Times New Roman" w:eastAsia="Times New Roman" w:hAnsi="Times New Roman" w:cs="Times New Roman"/>
                <w:b/>
                <w:bCs/>
                <w:noProof/>
                <w:sz w:val="18"/>
                <w:szCs w:val="18"/>
                <w:lang w:eastAsia="tr-TR"/>
              </w:rPr>
              <w:t>Sosyal Bilgiler Öğretiminde P4C</w:t>
            </w:r>
          </w:p>
        </w:tc>
        <w:tc>
          <w:tcPr>
            <w:tcW w:w="608" w:type="dxa"/>
            <w:gridSpan w:val="2"/>
            <w:shd w:val="clear" w:color="auto" w:fill="FFF2CC" w:themeFill="accent4" w:themeFillTint="33"/>
          </w:tcPr>
          <w:p w14:paraId="327A20A8" w14:textId="5997DCFE"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12439125" w14:textId="3205F3B6"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4523F030" w14:textId="29636097"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0EC240AD" w14:textId="647D41AB"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4D37DB27" w14:textId="344D1B88"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0B4A09" w:rsidRPr="002D3CC7" w14:paraId="645CD73A" w14:textId="77777777" w:rsidTr="006B0923">
        <w:trPr>
          <w:jc w:val="center"/>
        </w:trPr>
        <w:tc>
          <w:tcPr>
            <w:tcW w:w="9217" w:type="dxa"/>
            <w:gridSpan w:val="12"/>
            <w:vAlign w:val="center"/>
          </w:tcPr>
          <w:p w14:paraId="7B436A95" w14:textId="0D260527" w:rsidR="000B4A09" w:rsidRPr="002D3CC7" w:rsidRDefault="000B4A09" w:rsidP="000B4A09">
            <w:pPr>
              <w:spacing w:line="276" w:lineRule="auto"/>
              <w:jc w:val="both"/>
              <w:rPr>
                <w:rFonts w:ascii="Times New Roman" w:eastAsia="Calibri" w:hAnsi="Times New Roman" w:cs="Times New Roman"/>
                <w:bCs/>
                <w:noProof/>
                <w:sz w:val="18"/>
                <w:szCs w:val="18"/>
              </w:rPr>
            </w:pPr>
            <w:r w:rsidRPr="006C3460">
              <w:rPr>
                <w:rFonts w:ascii="Times New Roman" w:eastAsia="Calibri" w:hAnsi="Times New Roman" w:cs="Times New Roman"/>
                <w:bCs/>
                <w:noProof/>
                <w:sz w:val="18"/>
                <w:szCs w:val="18"/>
              </w:rPr>
              <w:t>P4C (Çocuklar için Felsefe) yaklaşımı ve temel ilkeleri; soruşturma topluluğu oluşturma; felsefî soru sorma becerilerinin geliştirilmesi; sosyal bilgiler öğretiminde eleştirel düşünmeye dayalı tartışma etkinlikleri.</w:t>
            </w:r>
          </w:p>
        </w:tc>
      </w:tr>
      <w:tr w:rsidR="000B4A09" w:rsidRPr="00DE36A0" w14:paraId="0302D89D" w14:textId="77777777" w:rsidTr="00A8614F">
        <w:trPr>
          <w:jc w:val="center"/>
        </w:trPr>
        <w:tc>
          <w:tcPr>
            <w:tcW w:w="5290" w:type="dxa"/>
            <w:gridSpan w:val="2"/>
            <w:shd w:val="clear" w:color="auto" w:fill="FFF2CC" w:themeFill="accent4" w:themeFillTint="33"/>
            <w:vAlign w:val="center"/>
          </w:tcPr>
          <w:p w14:paraId="58B9CB13" w14:textId="5A52ED00" w:rsidR="000B4A09" w:rsidRPr="00DE36A0" w:rsidRDefault="001D0075" w:rsidP="000B4A09">
            <w:pPr>
              <w:spacing w:line="240"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SBÖ2113</w:t>
            </w:r>
            <w:r w:rsidR="000B4A09">
              <w:rPr>
                <w:rFonts w:ascii="Times New Roman" w:eastAsia="Times New Roman" w:hAnsi="Times New Roman" w:cs="Times New Roman"/>
                <w:b/>
                <w:bCs/>
                <w:noProof/>
                <w:sz w:val="18"/>
                <w:szCs w:val="18"/>
                <w:lang w:eastAsia="tr-TR"/>
              </w:rPr>
              <w:t xml:space="preserve"> </w:t>
            </w:r>
            <w:r w:rsidR="000B4A09" w:rsidRPr="006C3460">
              <w:rPr>
                <w:rFonts w:ascii="Times New Roman" w:eastAsia="Times New Roman" w:hAnsi="Times New Roman" w:cs="Times New Roman"/>
                <w:b/>
                <w:bCs/>
                <w:noProof/>
                <w:sz w:val="18"/>
                <w:szCs w:val="18"/>
                <w:lang w:eastAsia="tr-TR"/>
              </w:rPr>
              <w:t>Üst Düzey Düşünme Becerileri</w:t>
            </w:r>
          </w:p>
        </w:tc>
        <w:tc>
          <w:tcPr>
            <w:tcW w:w="608" w:type="dxa"/>
            <w:gridSpan w:val="2"/>
            <w:shd w:val="clear" w:color="auto" w:fill="FFF2CC" w:themeFill="accent4" w:themeFillTint="33"/>
          </w:tcPr>
          <w:p w14:paraId="6AB06D2B" w14:textId="35CDEC33"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0D58FF96" w14:textId="37EB3A5E"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2A51E5BA" w14:textId="562AF9D2"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22E6C7F2" w14:textId="49BEC6AE"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0A914B4F" w14:textId="36D8CF70"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0B4A09" w:rsidRPr="00617D5F" w14:paraId="77C6EFAF" w14:textId="77777777" w:rsidTr="006B0923">
        <w:trPr>
          <w:jc w:val="center"/>
        </w:trPr>
        <w:tc>
          <w:tcPr>
            <w:tcW w:w="9217" w:type="dxa"/>
            <w:gridSpan w:val="12"/>
            <w:vAlign w:val="center"/>
          </w:tcPr>
          <w:p w14:paraId="1F3CBA61" w14:textId="369AC771" w:rsidR="000B4A09" w:rsidRPr="00617D5F" w:rsidRDefault="000B4A09" w:rsidP="000B4A09">
            <w:pPr>
              <w:spacing w:line="276" w:lineRule="auto"/>
              <w:jc w:val="both"/>
              <w:rPr>
                <w:rFonts w:ascii="Times New Roman" w:eastAsia="Calibri" w:hAnsi="Times New Roman" w:cs="Times New Roman"/>
                <w:noProof/>
                <w:sz w:val="19"/>
                <w:szCs w:val="19"/>
              </w:rPr>
            </w:pPr>
            <w:r w:rsidRPr="00132631">
              <w:rPr>
                <w:rFonts w:ascii="Times New Roman" w:eastAsia="Calibri" w:hAnsi="Times New Roman" w:cs="Times New Roman"/>
                <w:bCs/>
                <w:noProof/>
                <w:sz w:val="18"/>
                <w:szCs w:val="18"/>
              </w:rPr>
              <w:t>Eleştirel düşünme, yaratıcı düşünme, problem çözme ve karar verme gibi becerilerin tanımı ve öğretimi; sosyal bilgiler dersinde üst düzey düşünme becerilerinin kazandırılmasına yönelik etkinlikler.</w:t>
            </w:r>
          </w:p>
        </w:tc>
      </w:tr>
      <w:tr w:rsidR="000B4A09" w:rsidRPr="00DE36A0" w14:paraId="7ED8CD2D" w14:textId="77777777" w:rsidTr="006B0923">
        <w:trPr>
          <w:jc w:val="center"/>
        </w:trPr>
        <w:tc>
          <w:tcPr>
            <w:tcW w:w="5290" w:type="dxa"/>
            <w:gridSpan w:val="2"/>
            <w:shd w:val="clear" w:color="auto" w:fill="FFF2CC" w:themeFill="accent4" w:themeFillTint="33"/>
            <w:vAlign w:val="center"/>
          </w:tcPr>
          <w:p w14:paraId="25E5F241" w14:textId="4AB390F0" w:rsidR="000B4A09" w:rsidRPr="00DE36A0" w:rsidRDefault="001D0075" w:rsidP="000B4A09">
            <w:pPr>
              <w:spacing w:line="240"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SBÖ2115</w:t>
            </w:r>
            <w:r>
              <w:rPr>
                <w:rFonts w:ascii="Times New Roman" w:eastAsia="Times New Roman" w:hAnsi="Times New Roman" w:cs="Times New Roman"/>
                <w:b/>
                <w:bCs/>
                <w:noProof/>
                <w:sz w:val="18"/>
                <w:szCs w:val="18"/>
                <w:lang w:eastAsia="tr-TR"/>
              </w:rPr>
              <w:t xml:space="preserve"> </w:t>
            </w:r>
            <w:r w:rsidR="000B4A09" w:rsidRPr="006C3460">
              <w:rPr>
                <w:rFonts w:ascii="Times New Roman" w:eastAsia="Times New Roman" w:hAnsi="Times New Roman" w:cs="Times New Roman"/>
                <w:b/>
                <w:bCs/>
                <w:noProof/>
                <w:sz w:val="18"/>
                <w:szCs w:val="18"/>
                <w:lang w:eastAsia="tr-TR"/>
              </w:rPr>
              <w:t>Yerel Coğrafya ve Alan Gezisi Planlama</w:t>
            </w:r>
          </w:p>
        </w:tc>
        <w:tc>
          <w:tcPr>
            <w:tcW w:w="608" w:type="dxa"/>
            <w:gridSpan w:val="2"/>
            <w:shd w:val="clear" w:color="auto" w:fill="FFF2CC" w:themeFill="accent4" w:themeFillTint="33"/>
          </w:tcPr>
          <w:p w14:paraId="018B6DD3" w14:textId="2A700333"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5D00F2B2" w14:textId="2637840F"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086B759A" w14:textId="3AD206B2"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1D8B5935" w14:textId="2657ACF0"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05EA0BF1" w14:textId="0C92379A" w:rsidR="000B4A09" w:rsidRPr="00DE36A0" w:rsidRDefault="000B4A09" w:rsidP="000B4A09">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0B4A09" w:rsidRPr="00DE36A0" w14:paraId="796A5586" w14:textId="77777777" w:rsidTr="006B0923">
        <w:trPr>
          <w:jc w:val="center"/>
        </w:trPr>
        <w:tc>
          <w:tcPr>
            <w:tcW w:w="9217" w:type="dxa"/>
            <w:gridSpan w:val="12"/>
            <w:vAlign w:val="center"/>
          </w:tcPr>
          <w:p w14:paraId="5E443321" w14:textId="606BBC33" w:rsidR="000B4A09" w:rsidRPr="00DE36A0" w:rsidRDefault="000B4A09" w:rsidP="000B4A09">
            <w:pPr>
              <w:spacing w:line="276" w:lineRule="auto"/>
              <w:jc w:val="both"/>
              <w:rPr>
                <w:rFonts w:ascii="Times New Roman" w:eastAsia="Calibri" w:hAnsi="Times New Roman" w:cs="Times New Roman"/>
                <w:b/>
                <w:noProof/>
                <w:sz w:val="18"/>
                <w:szCs w:val="18"/>
              </w:rPr>
            </w:pPr>
            <w:r w:rsidRPr="00132631">
              <w:rPr>
                <w:rFonts w:ascii="Times New Roman" w:eastAsia="Calibri" w:hAnsi="Times New Roman" w:cs="Times New Roman"/>
                <w:bCs/>
                <w:noProof/>
                <w:sz w:val="18"/>
                <w:szCs w:val="18"/>
              </w:rPr>
              <w:t>Yerel çevrenin coğrafi, tarihi ve kültürel özelliklerinin incelenmesi; yerel coğrafyanın öğretim programlarına entegrasyonu; alan gezilerinin planlanması, yürütülmesi ve değerlendirilmesi; saha temelli öğretim uygulamaları.</w:t>
            </w:r>
          </w:p>
        </w:tc>
      </w:tr>
      <w:tr w:rsidR="00B82F1F" w:rsidRPr="00DE36A0" w14:paraId="7F69C6DC" w14:textId="77777777" w:rsidTr="009C42A5">
        <w:trPr>
          <w:jc w:val="center"/>
        </w:trPr>
        <w:tc>
          <w:tcPr>
            <w:tcW w:w="5290" w:type="dxa"/>
            <w:gridSpan w:val="2"/>
            <w:shd w:val="clear" w:color="auto" w:fill="FFF2CC" w:themeFill="accent4" w:themeFillTint="33"/>
            <w:vAlign w:val="center"/>
          </w:tcPr>
          <w:p w14:paraId="7F5FDC07" w14:textId="1CD457AA" w:rsidR="00B82F1F" w:rsidRDefault="001D0075" w:rsidP="00B82F1F">
            <w:pPr>
              <w:spacing w:line="240"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SBÖ2117</w:t>
            </w:r>
            <w:r w:rsidR="00B82F1F">
              <w:rPr>
                <w:rFonts w:ascii="Times New Roman" w:eastAsia="Times New Roman" w:hAnsi="Times New Roman" w:cs="Times New Roman"/>
                <w:b/>
                <w:bCs/>
                <w:noProof/>
                <w:sz w:val="18"/>
                <w:szCs w:val="18"/>
                <w:lang w:eastAsia="tr-TR"/>
              </w:rPr>
              <w:t xml:space="preserve"> </w:t>
            </w:r>
            <w:r w:rsidR="00B82F1F" w:rsidRPr="006C3460">
              <w:rPr>
                <w:rFonts w:ascii="Times New Roman" w:eastAsia="Times New Roman" w:hAnsi="Times New Roman" w:cs="Times New Roman"/>
                <w:b/>
                <w:bCs/>
                <w:noProof/>
                <w:sz w:val="18"/>
                <w:szCs w:val="18"/>
                <w:lang w:eastAsia="tr-TR"/>
              </w:rPr>
              <w:t>Sosyal Bilgiler Eğitiminde STEM ve STEM Uygulamaları</w:t>
            </w:r>
          </w:p>
        </w:tc>
        <w:tc>
          <w:tcPr>
            <w:tcW w:w="608" w:type="dxa"/>
            <w:gridSpan w:val="2"/>
            <w:shd w:val="clear" w:color="auto" w:fill="FFF2CC" w:themeFill="accent4" w:themeFillTint="33"/>
          </w:tcPr>
          <w:p w14:paraId="1B88FD8B" w14:textId="3AB9C0F9"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717380DB" w14:textId="032CEA60"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772336B5" w14:textId="6D281726"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1CF6C65A" w14:textId="360D0871"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42242344" w14:textId="2D09965E"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B82F1F" w:rsidRPr="00DE36A0" w14:paraId="26FD8053" w14:textId="77777777" w:rsidTr="006B0923">
        <w:trPr>
          <w:jc w:val="center"/>
        </w:trPr>
        <w:tc>
          <w:tcPr>
            <w:tcW w:w="9217" w:type="dxa"/>
            <w:gridSpan w:val="12"/>
            <w:vAlign w:val="center"/>
          </w:tcPr>
          <w:p w14:paraId="17FED9FD" w14:textId="63DA5A48" w:rsidR="00B82F1F" w:rsidRPr="00DE36A0" w:rsidRDefault="00B82F1F" w:rsidP="00B82F1F">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STEM eğitiminin tanımı ve bileşenleri; sosyal bilgiler öğretiminde disiplinler arası uygulamalar; fen, teknoloji, mühendislik ve matematikle ilişkilendirilmiş sosyal sorun çözümüne yönelik etkinlikler; örnek senaryo ve ders tasarımları.</w:t>
            </w:r>
          </w:p>
        </w:tc>
      </w:tr>
      <w:tr w:rsidR="00B82F1F" w:rsidRPr="00DE36A0" w14:paraId="4DC9CA85" w14:textId="77777777" w:rsidTr="006B0923">
        <w:trPr>
          <w:jc w:val="center"/>
        </w:trPr>
        <w:tc>
          <w:tcPr>
            <w:tcW w:w="5290" w:type="dxa"/>
            <w:gridSpan w:val="2"/>
            <w:shd w:val="clear" w:color="auto" w:fill="FFF2CC" w:themeFill="accent4" w:themeFillTint="33"/>
            <w:vAlign w:val="center"/>
          </w:tcPr>
          <w:p w14:paraId="6630B994" w14:textId="278EA078" w:rsidR="00B82F1F" w:rsidRDefault="001D0075" w:rsidP="00B82F1F">
            <w:pPr>
              <w:spacing w:line="240"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SBÖ2119</w:t>
            </w:r>
            <w:r w:rsidR="00B82F1F">
              <w:rPr>
                <w:rFonts w:ascii="Times New Roman" w:eastAsia="Times New Roman" w:hAnsi="Times New Roman" w:cs="Times New Roman"/>
                <w:b/>
                <w:bCs/>
                <w:noProof/>
                <w:sz w:val="18"/>
                <w:szCs w:val="18"/>
                <w:lang w:eastAsia="tr-TR"/>
              </w:rPr>
              <w:t xml:space="preserve"> </w:t>
            </w:r>
            <w:r w:rsidR="00B82F1F" w:rsidRPr="006C3460">
              <w:rPr>
                <w:rFonts w:ascii="Times New Roman" w:eastAsia="Times New Roman" w:hAnsi="Times New Roman" w:cs="Times New Roman"/>
                <w:b/>
                <w:bCs/>
                <w:noProof/>
                <w:sz w:val="18"/>
                <w:szCs w:val="18"/>
                <w:lang w:eastAsia="tr-TR"/>
              </w:rPr>
              <w:t>Sürdürülebilir Turizm</w:t>
            </w:r>
          </w:p>
        </w:tc>
        <w:tc>
          <w:tcPr>
            <w:tcW w:w="608" w:type="dxa"/>
            <w:gridSpan w:val="2"/>
            <w:shd w:val="clear" w:color="auto" w:fill="FFF2CC" w:themeFill="accent4" w:themeFillTint="33"/>
          </w:tcPr>
          <w:p w14:paraId="764C6344" w14:textId="60CBFD40"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6B89153F" w14:textId="0CBF6974"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0501014F" w14:textId="263D3B84"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129BEB13" w14:textId="16210F85"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0295F44C" w14:textId="0D5D2F9F" w:rsidR="00B82F1F" w:rsidRPr="00DE36A0" w:rsidRDefault="00B82F1F" w:rsidP="00B82F1F">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B82F1F" w:rsidRPr="00DE36A0" w14:paraId="186AFBA1" w14:textId="77777777" w:rsidTr="006B0923">
        <w:trPr>
          <w:jc w:val="center"/>
        </w:trPr>
        <w:tc>
          <w:tcPr>
            <w:tcW w:w="9217" w:type="dxa"/>
            <w:gridSpan w:val="12"/>
            <w:vAlign w:val="center"/>
          </w:tcPr>
          <w:p w14:paraId="516B3206" w14:textId="4AF8931E" w:rsidR="00B82F1F" w:rsidRPr="00DE36A0" w:rsidRDefault="00B82F1F" w:rsidP="00B82F1F">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Turizm faaliyetlerinin çevresel, ekonomik ve kültürel etkileri; sürdürülebilir turizm ilkeleri; yerel kültürlerin korunması; sosyal bilgiler dersinde turizm bilinci kazandırmaya yönelik uygulamalar.</w:t>
            </w:r>
          </w:p>
        </w:tc>
      </w:tr>
      <w:tr w:rsidR="007903A8" w:rsidRPr="00DE36A0" w14:paraId="6C5D7B86" w14:textId="77777777" w:rsidTr="006B0923">
        <w:trPr>
          <w:jc w:val="center"/>
        </w:trPr>
        <w:tc>
          <w:tcPr>
            <w:tcW w:w="5290" w:type="dxa"/>
            <w:gridSpan w:val="2"/>
            <w:shd w:val="clear" w:color="auto" w:fill="FFF2CC" w:themeFill="accent4" w:themeFillTint="33"/>
            <w:vAlign w:val="center"/>
          </w:tcPr>
          <w:p w14:paraId="5B441518" w14:textId="1F44C192" w:rsidR="007903A8" w:rsidRDefault="007903A8" w:rsidP="007903A8">
            <w:pPr>
              <w:spacing w:line="240"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SBÖ2112</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Sosyal Bilgiler Eğitiminde Proje Geliştirme</w:t>
            </w:r>
          </w:p>
        </w:tc>
        <w:tc>
          <w:tcPr>
            <w:tcW w:w="608" w:type="dxa"/>
            <w:gridSpan w:val="2"/>
            <w:shd w:val="clear" w:color="auto" w:fill="FFF2CC" w:themeFill="accent4" w:themeFillTint="33"/>
          </w:tcPr>
          <w:p w14:paraId="5DEA301B" w14:textId="2BC2CD3D"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7C445558" w14:textId="6B4876C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648B137E" w14:textId="56016D0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4677B2CC" w14:textId="0FC1BE4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791316C5" w14:textId="16AD7DD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3C45D386" w14:textId="77777777" w:rsidTr="006B0923">
        <w:trPr>
          <w:jc w:val="center"/>
        </w:trPr>
        <w:tc>
          <w:tcPr>
            <w:tcW w:w="9217" w:type="dxa"/>
            <w:gridSpan w:val="12"/>
            <w:vAlign w:val="center"/>
          </w:tcPr>
          <w:p w14:paraId="5958BC8A" w14:textId="18C2597C"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Eğitim projelerinin tasarımı, planlanması ve uygulanması; sosyal bilgiler öğretmen adaylarının proje tabanlı öğrenme yaklaşımıyla araştırma, uygulama ve raporlama süreçlerini deneyimlemeleri; TÜBİTAK ve Erasmus+ gibi programlara yönelik proje örnekleri.</w:t>
            </w:r>
          </w:p>
        </w:tc>
      </w:tr>
      <w:tr w:rsidR="007903A8" w:rsidRPr="00DE36A0" w14:paraId="73365A4A" w14:textId="77777777" w:rsidTr="00055FCE">
        <w:trPr>
          <w:jc w:val="center"/>
        </w:trPr>
        <w:tc>
          <w:tcPr>
            <w:tcW w:w="5290" w:type="dxa"/>
            <w:gridSpan w:val="2"/>
            <w:shd w:val="clear" w:color="auto" w:fill="FFF2CC" w:themeFill="accent4" w:themeFillTint="33"/>
            <w:vAlign w:val="center"/>
          </w:tcPr>
          <w:p w14:paraId="5DD089E7" w14:textId="72EFA77C" w:rsidR="007903A8" w:rsidRDefault="007903A8" w:rsidP="007903A8">
            <w:pPr>
              <w:spacing w:line="240"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SBÖ2114</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Sosyal Bilgilerde Oyunlaştırma ve Eğitsel Oyun Tasarımı</w:t>
            </w:r>
          </w:p>
        </w:tc>
        <w:tc>
          <w:tcPr>
            <w:tcW w:w="608" w:type="dxa"/>
            <w:gridSpan w:val="2"/>
            <w:shd w:val="clear" w:color="auto" w:fill="FFF2CC" w:themeFill="accent4" w:themeFillTint="33"/>
          </w:tcPr>
          <w:p w14:paraId="24475509" w14:textId="6EF93E2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5F96063F" w14:textId="6AD22C9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197A7FC6" w14:textId="1C068A2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0B847D17" w14:textId="41EE010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74BF8AA2" w14:textId="62A98E9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2D3CC7" w14:paraId="4264A239" w14:textId="77777777" w:rsidTr="006B0923">
        <w:trPr>
          <w:jc w:val="center"/>
        </w:trPr>
        <w:tc>
          <w:tcPr>
            <w:tcW w:w="9217" w:type="dxa"/>
            <w:gridSpan w:val="12"/>
            <w:vAlign w:val="center"/>
          </w:tcPr>
          <w:p w14:paraId="0732C963" w14:textId="1DCFB057" w:rsidR="007903A8" w:rsidRPr="002D3CC7" w:rsidRDefault="007903A8" w:rsidP="007903A8">
            <w:pPr>
              <w:spacing w:line="276" w:lineRule="auto"/>
              <w:jc w:val="both"/>
              <w:rPr>
                <w:rFonts w:ascii="Times New Roman" w:eastAsia="Calibri" w:hAnsi="Times New Roman" w:cs="Times New Roman"/>
                <w:bCs/>
                <w:noProof/>
                <w:sz w:val="18"/>
                <w:szCs w:val="18"/>
              </w:rPr>
            </w:pPr>
            <w:r w:rsidRPr="006C3460">
              <w:rPr>
                <w:rFonts w:ascii="Times New Roman" w:eastAsia="Calibri" w:hAnsi="Times New Roman" w:cs="Times New Roman"/>
                <w:bCs/>
                <w:noProof/>
                <w:sz w:val="18"/>
                <w:szCs w:val="18"/>
              </w:rPr>
              <w:t>Oyunlaştırma kuramları ve eğitsel oyun tasarımı ilkeleri; sosyal bilgiler öğretiminde oyunlaştırma uygulamaları; dijital ve fiziksel oyun örnekleri; öğrenme motivasyonunu artırmaya yönelik etkinlikler.</w:t>
            </w:r>
          </w:p>
        </w:tc>
      </w:tr>
      <w:tr w:rsidR="007903A8" w:rsidRPr="00DE36A0" w14:paraId="0DCF0F61" w14:textId="77777777" w:rsidTr="004A6CDD">
        <w:trPr>
          <w:jc w:val="center"/>
        </w:trPr>
        <w:tc>
          <w:tcPr>
            <w:tcW w:w="5290" w:type="dxa"/>
            <w:gridSpan w:val="2"/>
            <w:shd w:val="clear" w:color="auto" w:fill="FFF2CC" w:themeFill="accent4" w:themeFillTint="33"/>
            <w:vAlign w:val="center"/>
          </w:tcPr>
          <w:p w14:paraId="29B03495" w14:textId="43ACB4A6" w:rsidR="007903A8" w:rsidRDefault="007903A8" w:rsidP="007903A8">
            <w:pPr>
              <w:spacing w:line="240"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SBÖ2116</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Eğitimde Yapay Zekâ Uygulamaları</w:t>
            </w:r>
          </w:p>
        </w:tc>
        <w:tc>
          <w:tcPr>
            <w:tcW w:w="608" w:type="dxa"/>
            <w:gridSpan w:val="2"/>
            <w:shd w:val="clear" w:color="auto" w:fill="FFF2CC" w:themeFill="accent4" w:themeFillTint="33"/>
          </w:tcPr>
          <w:p w14:paraId="67DE03BB" w14:textId="539B233D"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4B420156" w14:textId="01A3BA5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3E3A295E" w14:textId="012FA97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5851CEEB" w14:textId="1C86081D"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557BEA0E" w14:textId="5CF20E7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6510D75C" w14:textId="77777777" w:rsidTr="006B0923">
        <w:trPr>
          <w:jc w:val="center"/>
        </w:trPr>
        <w:tc>
          <w:tcPr>
            <w:tcW w:w="9217" w:type="dxa"/>
            <w:gridSpan w:val="12"/>
            <w:vAlign w:val="center"/>
          </w:tcPr>
          <w:p w14:paraId="5B8DAC1E" w14:textId="4D22F40B"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Yapay zekânın eğitimdeki rolü ve kullanım alanları; öğretim süreçlerinde yapay zekâ destekli uygulamalar; veri madenciliği, öğrenci performans tahmini, özelleştirilmiş öğrenme yolları; etik meseleler, dijital mahremiyet ve öğrenci verilerinin korunması; sosyal bilgiler eğitiminde yapay zekâ tabanlı öğrenme ortamları.</w:t>
            </w:r>
          </w:p>
        </w:tc>
      </w:tr>
      <w:tr w:rsidR="007903A8" w:rsidRPr="00DE36A0" w14:paraId="3C9F7817" w14:textId="77777777" w:rsidTr="00743220">
        <w:trPr>
          <w:jc w:val="center"/>
        </w:trPr>
        <w:tc>
          <w:tcPr>
            <w:tcW w:w="5290" w:type="dxa"/>
            <w:gridSpan w:val="2"/>
            <w:shd w:val="clear" w:color="auto" w:fill="FFF2CC" w:themeFill="accent4" w:themeFillTint="33"/>
            <w:vAlign w:val="center"/>
          </w:tcPr>
          <w:p w14:paraId="5222C3CE" w14:textId="50F91A52" w:rsidR="007903A8" w:rsidRDefault="007903A8" w:rsidP="007903A8">
            <w:pPr>
              <w:spacing w:line="240"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SBÖ2118</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Kapsayıcı Eğitim</w:t>
            </w:r>
          </w:p>
        </w:tc>
        <w:tc>
          <w:tcPr>
            <w:tcW w:w="608" w:type="dxa"/>
            <w:gridSpan w:val="2"/>
            <w:shd w:val="clear" w:color="auto" w:fill="FFF2CC" w:themeFill="accent4" w:themeFillTint="33"/>
          </w:tcPr>
          <w:p w14:paraId="1ABE9872" w14:textId="7F738AD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1CEB0264" w14:textId="0EA225C9"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7EC779E9" w14:textId="7D90552D"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459CD9B4" w14:textId="2520924A"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2D58A42F" w14:textId="6D98ECE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36DEB1CE" w14:textId="77777777" w:rsidTr="006B0923">
        <w:trPr>
          <w:jc w:val="center"/>
        </w:trPr>
        <w:tc>
          <w:tcPr>
            <w:tcW w:w="9217" w:type="dxa"/>
            <w:gridSpan w:val="12"/>
            <w:vAlign w:val="center"/>
          </w:tcPr>
          <w:p w14:paraId="4CCEDC1A" w14:textId="1EC674AD"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Kapsayıcı eğitim anlayışı ve ilkeleri; çeşitli öğrenci gruplarının (engelli, göçmen, dezavantajlı vb.) eğitim süreçlerine katılımı; sosyal bilgiler dersinde farklılıkları kabul ve kapsayıcı yaklaşımlar; çeşitli bireylerin eğitim ihtiyaçlarına uygun ders planlarının oluşturulması.</w:t>
            </w:r>
          </w:p>
        </w:tc>
      </w:tr>
      <w:tr w:rsidR="007903A8" w:rsidRPr="00DE36A0" w14:paraId="081C03E3" w14:textId="77777777" w:rsidTr="0024757A">
        <w:trPr>
          <w:jc w:val="center"/>
        </w:trPr>
        <w:tc>
          <w:tcPr>
            <w:tcW w:w="5290" w:type="dxa"/>
            <w:gridSpan w:val="2"/>
            <w:shd w:val="clear" w:color="auto" w:fill="FFF2CC" w:themeFill="accent4" w:themeFillTint="33"/>
            <w:vAlign w:val="center"/>
          </w:tcPr>
          <w:p w14:paraId="1857F5F1" w14:textId="2846B11B" w:rsidR="007903A8" w:rsidRDefault="007903A8" w:rsidP="007903A8">
            <w:pPr>
              <w:spacing w:line="240"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SBÖ21</w:t>
            </w:r>
            <w:r>
              <w:rPr>
                <w:rFonts w:ascii="Times New Roman" w:eastAsia="Times New Roman" w:hAnsi="Times New Roman" w:cs="Times New Roman"/>
                <w:b/>
                <w:bCs/>
                <w:noProof/>
                <w:sz w:val="18"/>
                <w:szCs w:val="18"/>
                <w:lang w:eastAsia="tr-TR"/>
              </w:rPr>
              <w:t>2</w:t>
            </w:r>
            <w:r w:rsidRPr="001D0075">
              <w:rPr>
                <w:rFonts w:ascii="Times New Roman" w:eastAsia="Times New Roman" w:hAnsi="Times New Roman" w:cs="Times New Roman"/>
                <w:b/>
                <w:bCs/>
                <w:noProof/>
                <w:sz w:val="18"/>
                <w:szCs w:val="18"/>
                <w:lang w:eastAsia="tr-TR"/>
              </w:rPr>
              <w:t>0</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Küreselleşme ve Toplum</w:t>
            </w:r>
          </w:p>
        </w:tc>
        <w:tc>
          <w:tcPr>
            <w:tcW w:w="608" w:type="dxa"/>
            <w:gridSpan w:val="2"/>
            <w:shd w:val="clear" w:color="auto" w:fill="FFF2CC" w:themeFill="accent4" w:themeFillTint="33"/>
          </w:tcPr>
          <w:p w14:paraId="0182EAAF" w14:textId="330731C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1671DDAB" w14:textId="360CD85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2951B567" w14:textId="25D4348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3EA8EBF3" w14:textId="58F1193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71709BF5" w14:textId="3460D62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2D3CC7" w14:paraId="346EBAE1" w14:textId="77777777" w:rsidTr="00A5631B">
        <w:trPr>
          <w:jc w:val="center"/>
        </w:trPr>
        <w:tc>
          <w:tcPr>
            <w:tcW w:w="9217" w:type="dxa"/>
            <w:gridSpan w:val="12"/>
            <w:vAlign w:val="center"/>
          </w:tcPr>
          <w:p w14:paraId="35CDD4F0" w14:textId="02037B98" w:rsidR="007903A8" w:rsidRPr="002D3CC7" w:rsidRDefault="007903A8" w:rsidP="007903A8">
            <w:pPr>
              <w:spacing w:line="276" w:lineRule="auto"/>
              <w:jc w:val="both"/>
              <w:rPr>
                <w:rFonts w:ascii="Times New Roman" w:eastAsia="Calibri" w:hAnsi="Times New Roman" w:cs="Times New Roman"/>
                <w:bCs/>
                <w:noProof/>
                <w:sz w:val="18"/>
                <w:szCs w:val="18"/>
              </w:rPr>
            </w:pPr>
            <w:r w:rsidRPr="006C3460">
              <w:rPr>
                <w:rFonts w:ascii="Times New Roman" w:eastAsia="Calibri" w:hAnsi="Times New Roman" w:cs="Times New Roman"/>
                <w:bCs/>
                <w:noProof/>
                <w:sz w:val="18"/>
                <w:szCs w:val="18"/>
              </w:rPr>
              <w:t>Küreselleşme süreci ve etkileri; küresel ekonomi, kültür, medya ve göç hareketleri; yerel kimliklerin korunması ve etkileşimi; sosyal bilgiler dersinde küreselleşme temelli etkinlikler; küresel farkındalık ve sorumlu vatandaşlık kavramları.</w:t>
            </w:r>
          </w:p>
        </w:tc>
      </w:tr>
      <w:tr w:rsidR="007903A8" w:rsidRPr="00DE36A0" w14:paraId="0CB93EF9" w14:textId="77777777" w:rsidTr="00832D18">
        <w:trPr>
          <w:jc w:val="center"/>
        </w:trPr>
        <w:tc>
          <w:tcPr>
            <w:tcW w:w="5290" w:type="dxa"/>
            <w:gridSpan w:val="2"/>
            <w:shd w:val="clear" w:color="auto" w:fill="FFF2CC" w:themeFill="accent4" w:themeFillTint="33"/>
            <w:vAlign w:val="center"/>
          </w:tcPr>
          <w:p w14:paraId="1D465E63" w14:textId="2D91D2DA" w:rsidR="007903A8" w:rsidRPr="00DE36A0" w:rsidRDefault="007903A8" w:rsidP="007903A8">
            <w:pPr>
              <w:spacing w:line="276"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SBÖ3111</w:t>
            </w:r>
            <w:r>
              <w:rPr>
                <w:rFonts w:ascii="Times New Roman" w:eastAsia="Times New Roman" w:hAnsi="Times New Roman" w:cs="Times New Roman"/>
                <w:b/>
                <w:bCs/>
                <w:noProof/>
                <w:sz w:val="18"/>
                <w:szCs w:val="18"/>
                <w:lang w:eastAsia="tr-TR"/>
              </w:rPr>
              <w:t xml:space="preserve"> Sürdürülebilirlik Okuryazarlığı ve Eğitim</w:t>
            </w:r>
          </w:p>
        </w:tc>
        <w:tc>
          <w:tcPr>
            <w:tcW w:w="608" w:type="dxa"/>
            <w:gridSpan w:val="2"/>
            <w:shd w:val="clear" w:color="auto" w:fill="FFF2CC" w:themeFill="accent4" w:themeFillTint="33"/>
          </w:tcPr>
          <w:p w14:paraId="2F9FBF2D" w14:textId="3AAEA93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1E75F891" w14:textId="599F90B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2ECD96A3" w14:textId="597F39C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2018BB64" w14:textId="00D8992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6FD9AC70" w14:textId="1079464A"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676C26" w14:paraId="6D894A86" w14:textId="77777777" w:rsidTr="006B0923">
        <w:trPr>
          <w:jc w:val="center"/>
        </w:trPr>
        <w:tc>
          <w:tcPr>
            <w:tcW w:w="9217" w:type="dxa"/>
            <w:gridSpan w:val="12"/>
            <w:vAlign w:val="center"/>
          </w:tcPr>
          <w:p w14:paraId="39B19AB8" w14:textId="178A50CA" w:rsidR="007903A8" w:rsidRPr="00676C26" w:rsidRDefault="007903A8" w:rsidP="007903A8">
            <w:pPr>
              <w:spacing w:line="276" w:lineRule="auto"/>
              <w:jc w:val="both"/>
              <w:rPr>
                <w:rFonts w:ascii="Times New Roman" w:eastAsia="Calibri" w:hAnsi="Times New Roman" w:cs="Times New Roman"/>
                <w:bCs/>
                <w:noProof/>
                <w:sz w:val="18"/>
                <w:szCs w:val="18"/>
              </w:rPr>
            </w:pPr>
            <w:r w:rsidRPr="00132631">
              <w:rPr>
                <w:rFonts w:ascii="Times New Roman" w:eastAsia="Calibri" w:hAnsi="Times New Roman" w:cs="Times New Roman"/>
                <w:bCs/>
                <w:noProof/>
                <w:sz w:val="18"/>
                <w:szCs w:val="18"/>
              </w:rPr>
              <w:t>Sürdürülebilirlik okuryazarlığı kavramı; çevresel, ekonomik ve sosyal boyutlarıyla sürdürülebilir kalkınma; bireylerin sürdürülebilirlik konularında bilinçli kararlar alabilme ve eyleme geçebilme yeterlikleri; sosyal bilgiler öğretiminde sürdürülebilirlik okuryazarlığını geliştirmeye yönelik pedagojik yaklaşımlar; disiplinler arası işbirliği ile etkinlik ve materyal geliştirme; yerel ve küresel düzeyde iyi uygulama örnekleri; eğitimde sürdürülebilirliğin kurumsal düzeyde entegrasyonu.</w:t>
            </w:r>
          </w:p>
        </w:tc>
      </w:tr>
      <w:tr w:rsidR="007903A8" w:rsidRPr="00DE36A0" w14:paraId="01DA815B" w14:textId="77777777" w:rsidTr="008D3281">
        <w:trPr>
          <w:jc w:val="center"/>
        </w:trPr>
        <w:tc>
          <w:tcPr>
            <w:tcW w:w="5290" w:type="dxa"/>
            <w:gridSpan w:val="2"/>
            <w:shd w:val="clear" w:color="auto" w:fill="FFF2CC" w:themeFill="accent4" w:themeFillTint="33"/>
            <w:vAlign w:val="center"/>
          </w:tcPr>
          <w:p w14:paraId="46FCF409" w14:textId="5C2F2A3F" w:rsidR="007903A8" w:rsidRPr="00DE36A0" w:rsidRDefault="007903A8" w:rsidP="007903A8">
            <w:pPr>
              <w:spacing w:line="240"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SBÖ3113</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Sosyal Bilgiler Öğretiminde Okul Dışı Öğrenme Ortamları</w:t>
            </w:r>
          </w:p>
        </w:tc>
        <w:tc>
          <w:tcPr>
            <w:tcW w:w="608" w:type="dxa"/>
            <w:gridSpan w:val="2"/>
            <w:shd w:val="clear" w:color="auto" w:fill="FFF2CC" w:themeFill="accent4" w:themeFillTint="33"/>
          </w:tcPr>
          <w:p w14:paraId="712AD2C3" w14:textId="4BC3B4B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shd w:val="clear" w:color="auto" w:fill="FFF2CC" w:themeFill="accent4" w:themeFillTint="33"/>
          </w:tcPr>
          <w:p w14:paraId="12E46659" w14:textId="2DF850B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shd w:val="clear" w:color="auto" w:fill="FFF2CC" w:themeFill="accent4" w:themeFillTint="33"/>
          </w:tcPr>
          <w:p w14:paraId="5F372033" w14:textId="2A3CF82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shd w:val="clear" w:color="auto" w:fill="FFF2CC" w:themeFill="accent4" w:themeFillTint="33"/>
          </w:tcPr>
          <w:p w14:paraId="60DB2363" w14:textId="00081C07"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shd w:val="clear" w:color="auto" w:fill="FFF2CC" w:themeFill="accent4" w:themeFillTint="33"/>
          </w:tcPr>
          <w:p w14:paraId="51E96528" w14:textId="5227ECB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676C26" w14:paraId="6348492A" w14:textId="77777777" w:rsidTr="006B0923">
        <w:trPr>
          <w:jc w:val="center"/>
        </w:trPr>
        <w:tc>
          <w:tcPr>
            <w:tcW w:w="9217" w:type="dxa"/>
            <w:gridSpan w:val="12"/>
            <w:vAlign w:val="center"/>
          </w:tcPr>
          <w:p w14:paraId="36A14106" w14:textId="60B02C53" w:rsidR="007903A8" w:rsidRPr="00676C26" w:rsidRDefault="007903A8" w:rsidP="007903A8">
            <w:pPr>
              <w:spacing w:line="276" w:lineRule="auto"/>
              <w:jc w:val="both"/>
              <w:rPr>
                <w:rFonts w:ascii="Times New Roman" w:eastAsia="Calibri" w:hAnsi="Times New Roman" w:cs="Times New Roman"/>
                <w:bCs/>
                <w:noProof/>
                <w:sz w:val="18"/>
                <w:szCs w:val="18"/>
              </w:rPr>
            </w:pPr>
            <w:r w:rsidRPr="006C3460">
              <w:rPr>
                <w:rFonts w:ascii="Times New Roman" w:eastAsia="Calibri" w:hAnsi="Times New Roman" w:cs="Times New Roman"/>
                <w:bCs/>
                <w:noProof/>
                <w:sz w:val="18"/>
                <w:szCs w:val="18"/>
              </w:rPr>
              <w:t>Okul dışı öğrenme ortamlarının (müze, arkeolojik alan, belediye, STK, doğa vb.) sosyal bilgiler dersine entegrasyonu; yerinde öğrenme yaklaşımı; okul gezisi planlaması, risk değerlendirmesi ve öğretim materyalleri geliştirme.</w:t>
            </w:r>
          </w:p>
        </w:tc>
      </w:tr>
      <w:tr w:rsidR="007903A8" w:rsidRPr="00DE36A0" w14:paraId="09BCC8B1" w14:textId="77777777" w:rsidTr="006B0923">
        <w:trPr>
          <w:jc w:val="center"/>
        </w:trPr>
        <w:tc>
          <w:tcPr>
            <w:tcW w:w="5290" w:type="dxa"/>
            <w:gridSpan w:val="2"/>
            <w:tcBorders>
              <w:right w:val="single" w:sz="4" w:space="0" w:color="8DB3E2"/>
            </w:tcBorders>
            <w:shd w:val="clear" w:color="auto" w:fill="FFF2CC" w:themeFill="accent4" w:themeFillTint="33"/>
            <w:vAlign w:val="center"/>
          </w:tcPr>
          <w:p w14:paraId="672BB3C3" w14:textId="1EE48783" w:rsidR="007903A8" w:rsidRPr="00DE36A0" w:rsidRDefault="007903A8" w:rsidP="007903A8">
            <w:pPr>
              <w:spacing w:line="276"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SBÖ3115</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Şehir ve Kültür</w:t>
            </w:r>
          </w:p>
        </w:tc>
        <w:tc>
          <w:tcPr>
            <w:tcW w:w="608" w:type="dxa"/>
            <w:gridSpan w:val="2"/>
            <w:tcBorders>
              <w:left w:val="single" w:sz="4" w:space="0" w:color="8DB3E2"/>
              <w:right w:val="single" w:sz="4" w:space="0" w:color="8DB3E2"/>
            </w:tcBorders>
            <w:shd w:val="clear" w:color="auto" w:fill="FFF2CC" w:themeFill="accent4" w:themeFillTint="33"/>
          </w:tcPr>
          <w:p w14:paraId="129C2213" w14:textId="6285E7FD"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0AD3EB67" w14:textId="4621B737"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7EFA803E" w14:textId="167E9ED0"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6B16C2B5" w14:textId="129F3F4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63388114" w14:textId="024B0C4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06CD0BF6" w14:textId="77777777" w:rsidTr="001D53FC">
        <w:trPr>
          <w:jc w:val="center"/>
        </w:trPr>
        <w:tc>
          <w:tcPr>
            <w:tcW w:w="9217" w:type="dxa"/>
            <w:gridSpan w:val="12"/>
            <w:vAlign w:val="center"/>
          </w:tcPr>
          <w:p w14:paraId="2A6BDB69" w14:textId="14224A26" w:rsidR="007903A8" w:rsidRPr="00DE36A0" w:rsidRDefault="007903A8" w:rsidP="007903A8">
            <w:pPr>
              <w:spacing w:line="276" w:lineRule="auto"/>
              <w:jc w:val="both"/>
              <w:rPr>
                <w:rFonts w:ascii="Times New Roman" w:eastAsia="Calibri" w:hAnsi="Times New Roman" w:cs="Times New Roman"/>
                <w:b/>
                <w:noProof/>
                <w:sz w:val="18"/>
                <w:szCs w:val="18"/>
              </w:rPr>
            </w:pPr>
            <w:r w:rsidRPr="00132631">
              <w:rPr>
                <w:rFonts w:ascii="Times New Roman" w:eastAsia="Calibri" w:hAnsi="Times New Roman" w:cs="Times New Roman"/>
                <w:bCs/>
                <w:noProof/>
                <w:sz w:val="18"/>
                <w:szCs w:val="18"/>
              </w:rPr>
              <w:t>Şehirleşme süreci ve kültürel dönüşüm; şehir kimliği, kentlilik bilinci ve kent kültürü; sosyal bilgiler öğretiminde şehir araştırmaları ve kent temelli projeler; yerel yönetimlerle işbirliği örnekleri.</w:t>
            </w:r>
          </w:p>
        </w:tc>
      </w:tr>
      <w:tr w:rsidR="007903A8" w:rsidRPr="00DE36A0" w14:paraId="173E8C2A" w14:textId="77777777" w:rsidTr="006F0A6D">
        <w:trPr>
          <w:jc w:val="center"/>
        </w:trPr>
        <w:tc>
          <w:tcPr>
            <w:tcW w:w="5290" w:type="dxa"/>
            <w:gridSpan w:val="2"/>
            <w:tcBorders>
              <w:right w:val="single" w:sz="4" w:space="0" w:color="8DB3E2"/>
            </w:tcBorders>
            <w:shd w:val="clear" w:color="auto" w:fill="FFF2CC" w:themeFill="accent4" w:themeFillTint="33"/>
            <w:vAlign w:val="center"/>
          </w:tcPr>
          <w:p w14:paraId="0350946B" w14:textId="1AC7B82D"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SBÖ3117</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Tarih Öğretimi</w:t>
            </w:r>
          </w:p>
        </w:tc>
        <w:tc>
          <w:tcPr>
            <w:tcW w:w="608" w:type="dxa"/>
            <w:gridSpan w:val="2"/>
            <w:tcBorders>
              <w:left w:val="single" w:sz="4" w:space="0" w:color="8DB3E2"/>
              <w:right w:val="single" w:sz="4" w:space="0" w:color="8DB3E2"/>
            </w:tcBorders>
            <w:shd w:val="clear" w:color="auto" w:fill="FFF2CC" w:themeFill="accent4" w:themeFillTint="33"/>
          </w:tcPr>
          <w:p w14:paraId="455A7B40" w14:textId="5400C24C"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3B3730CD" w14:textId="3C2AD06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4F57FE31" w14:textId="5189BD6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7DBF6FD8" w14:textId="2C333AC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3432ADB3" w14:textId="4461FC5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247D4CFF" w14:textId="77777777" w:rsidTr="006B0923">
        <w:trPr>
          <w:jc w:val="center"/>
        </w:trPr>
        <w:tc>
          <w:tcPr>
            <w:tcW w:w="9217" w:type="dxa"/>
            <w:gridSpan w:val="12"/>
            <w:vAlign w:val="center"/>
          </w:tcPr>
          <w:p w14:paraId="5593DC75" w14:textId="7E1B7E75" w:rsidR="007903A8" w:rsidRPr="00DE36A0" w:rsidRDefault="007903A8" w:rsidP="007903A8">
            <w:pPr>
              <w:spacing w:line="276" w:lineRule="auto"/>
              <w:jc w:val="both"/>
              <w:rPr>
                <w:rFonts w:ascii="Times New Roman" w:eastAsia="Calibri" w:hAnsi="Times New Roman" w:cs="Times New Roman"/>
                <w:b/>
                <w:noProof/>
                <w:sz w:val="18"/>
                <w:szCs w:val="18"/>
              </w:rPr>
            </w:pPr>
            <w:r w:rsidRPr="00132631">
              <w:rPr>
                <w:rFonts w:ascii="Times New Roman" w:eastAsia="Calibri" w:hAnsi="Times New Roman" w:cs="Times New Roman"/>
                <w:bCs/>
                <w:noProof/>
                <w:sz w:val="18"/>
                <w:szCs w:val="18"/>
              </w:rPr>
              <w:t>Tarih öğretiminin amaçları ve kuramsal temelleri; tarihî düşünme becerileri; zaman, kronoloji, sebep-sonuç ilişkisi gibi temel tarih kavramları; tarih öğretiminde kaynak kullanımı ve tarihî empati.</w:t>
            </w:r>
          </w:p>
        </w:tc>
      </w:tr>
      <w:tr w:rsidR="007903A8" w:rsidRPr="00DE36A0" w14:paraId="06EB7162" w14:textId="77777777" w:rsidTr="006B0923">
        <w:trPr>
          <w:jc w:val="center"/>
        </w:trPr>
        <w:tc>
          <w:tcPr>
            <w:tcW w:w="5290" w:type="dxa"/>
            <w:gridSpan w:val="2"/>
            <w:tcBorders>
              <w:right w:val="single" w:sz="4" w:space="0" w:color="8DB3E2"/>
            </w:tcBorders>
            <w:shd w:val="clear" w:color="auto" w:fill="FFF2CC" w:themeFill="accent4" w:themeFillTint="33"/>
            <w:vAlign w:val="center"/>
          </w:tcPr>
          <w:p w14:paraId="75FF99F7" w14:textId="7F95904F"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SBÖ3119</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Kültürel Coğrafya ve Mekânsal Kimlik</w:t>
            </w:r>
          </w:p>
        </w:tc>
        <w:tc>
          <w:tcPr>
            <w:tcW w:w="608" w:type="dxa"/>
            <w:gridSpan w:val="2"/>
            <w:tcBorders>
              <w:left w:val="single" w:sz="4" w:space="0" w:color="8DB3E2"/>
              <w:right w:val="single" w:sz="4" w:space="0" w:color="8DB3E2"/>
            </w:tcBorders>
            <w:shd w:val="clear" w:color="auto" w:fill="FFF2CC" w:themeFill="accent4" w:themeFillTint="33"/>
          </w:tcPr>
          <w:p w14:paraId="69C295EF" w14:textId="0198B0BA"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68FEDFBE" w14:textId="59C092C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14DA67C6" w14:textId="4BCBD9E0"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19CBD20D" w14:textId="667235CC"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3B45FC43" w14:textId="4686C1A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133A353F" w14:textId="77777777" w:rsidTr="006B0923">
        <w:trPr>
          <w:jc w:val="center"/>
        </w:trPr>
        <w:tc>
          <w:tcPr>
            <w:tcW w:w="9217" w:type="dxa"/>
            <w:gridSpan w:val="12"/>
            <w:vAlign w:val="center"/>
          </w:tcPr>
          <w:p w14:paraId="11696451" w14:textId="3ABF1442"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Kültürel coğrafa ve mekân kavramları; kimlik, yer ve aidiyet duygularının coğrafi boyutları; yerel ve küresel kültürlerin mekânsal yansımaları; sosyal bilgiler eğitiminde mekânsal kimliğin geliştirilmesi için etkinlik tasarımları</w:t>
            </w:r>
            <w:r>
              <w:rPr>
                <w:rFonts w:ascii="Times New Roman" w:eastAsia="Calibri" w:hAnsi="Times New Roman" w:cs="Times New Roman"/>
                <w:bCs/>
                <w:noProof/>
                <w:sz w:val="18"/>
                <w:szCs w:val="18"/>
              </w:rPr>
              <w:t>.</w:t>
            </w:r>
          </w:p>
        </w:tc>
      </w:tr>
      <w:tr w:rsidR="007903A8" w:rsidRPr="00DE36A0" w14:paraId="49E632BE" w14:textId="77777777" w:rsidTr="006B0923">
        <w:trPr>
          <w:jc w:val="center"/>
        </w:trPr>
        <w:tc>
          <w:tcPr>
            <w:tcW w:w="5290" w:type="dxa"/>
            <w:gridSpan w:val="2"/>
            <w:tcBorders>
              <w:right w:val="single" w:sz="4" w:space="0" w:color="8DB3E2"/>
            </w:tcBorders>
            <w:shd w:val="clear" w:color="auto" w:fill="FFF2CC" w:themeFill="accent4" w:themeFillTint="33"/>
            <w:vAlign w:val="center"/>
          </w:tcPr>
          <w:p w14:paraId="3B195FBE" w14:textId="715EBA32"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SBÖ3112</w:t>
            </w:r>
            <w:r>
              <w:rPr>
                <w:rFonts w:ascii="Times New Roman" w:eastAsia="Times New Roman" w:hAnsi="Times New Roman" w:cs="Times New Roman"/>
                <w:b/>
                <w:bCs/>
                <w:noProof/>
                <w:sz w:val="18"/>
                <w:szCs w:val="18"/>
                <w:lang w:eastAsia="tr-TR"/>
              </w:rPr>
              <w:t xml:space="preserve"> İklim Değişikliği ve Eğitimi</w:t>
            </w:r>
          </w:p>
        </w:tc>
        <w:tc>
          <w:tcPr>
            <w:tcW w:w="608" w:type="dxa"/>
            <w:gridSpan w:val="2"/>
            <w:tcBorders>
              <w:left w:val="single" w:sz="4" w:space="0" w:color="8DB3E2"/>
              <w:right w:val="single" w:sz="4" w:space="0" w:color="8DB3E2"/>
            </w:tcBorders>
            <w:shd w:val="clear" w:color="auto" w:fill="FFF2CC" w:themeFill="accent4" w:themeFillTint="33"/>
          </w:tcPr>
          <w:p w14:paraId="577ADC28" w14:textId="303680D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1F5CC619" w14:textId="35F8DE9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45285F36" w14:textId="277F383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38D961F3" w14:textId="569B8FA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068F7E20" w14:textId="28E21FE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676C26" w14:paraId="63A7A913" w14:textId="77777777" w:rsidTr="006B0923">
        <w:trPr>
          <w:jc w:val="center"/>
        </w:trPr>
        <w:tc>
          <w:tcPr>
            <w:tcW w:w="9217" w:type="dxa"/>
            <w:gridSpan w:val="12"/>
            <w:vAlign w:val="center"/>
          </w:tcPr>
          <w:p w14:paraId="1F3587CE" w14:textId="05EEC9E5" w:rsidR="007903A8" w:rsidRPr="00676C26" w:rsidRDefault="007903A8" w:rsidP="007903A8">
            <w:pPr>
              <w:spacing w:line="276" w:lineRule="auto"/>
              <w:jc w:val="both"/>
              <w:rPr>
                <w:rFonts w:ascii="Times New Roman" w:eastAsia="Calibri" w:hAnsi="Times New Roman" w:cs="Times New Roman"/>
                <w:bCs/>
                <w:noProof/>
                <w:sz w:val="18"/>
                <w:szCs w:val="18"/>
              </w:rPr>
            </w:pPr>
            <w:r w:rsidRPr="00132631">
              <w:rPr>
                <w:rFonts w:ascii="Times New Roman" w:eastAsia="Calibri" w:hAnsi="Times New Roman" w:cs="Times New Roman"/>
                <w:bCs/>
                <w:noProof/>
                <w:sz w:val="18"/>
                <w:szCs w:val="18"/>
              </w:rPr>
              <w:t>İklim değişikliğinin bilimsel temelleri, nedenleri ve etkileri; küresel ve yerel iklim politikaları; Birleşmiş Milletler İklim Anlaşmaları ve Sürdürülebilir Kalkınma Amaçları çerçevesinde değerlendirme; sosyal bilgiler eğitiminde iklim değişikliğine yönelik farkındalık, tutum ve davranış geliştirme; iklim okuryazarlığı, çevresel adalet ve iklim krizine karşı dayanıklılık becerileri; öğretim programlarıyla entegrasyon, disiplinler arası örnek ders planları ve proje tabanlı öğrenme uygulamaları.</w:t>
            </w:r>
          </w:p>
        </w:tc>
      </w:tr>
      <w:tr w:rsidR="007903A8" w:rsidRPr="00DE36A0" w14:paraId="40D8D1E5" w14:textId="77777777" w:rsidTr="00E93BA9">
        <w:trPr>
          <w:jc w:val="center"/>
        </w:trPr>
        <w:tc>
          <w:tcPr>
            <w:tcW w:w="5290" w:type="dxa"/>
            <w:gridSpan w:val="2"/>
            <w:tcBorders>
              <w:right w:val="single" w:sz="4" w:space="0" w:color="8DB3E2"/>
            </w:tcBorders>
            <w:shd w:val="clear" w:color="auto" w:fill="FFF2CC" w:themeFill="accent4" w:themeFillTint="33"/>
            <w:vAlign w:val="center"/>
          </w:tcPr>
          <w:p w14:paraId="320E236E" w14:textId="0192AF54"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SBÖ3114</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Türkiye’nin Ekonomik Yapısı</w:t>
            </w:r>
          </w:p>
        </w:tc>
        <w:tc>
          <w:tcPr>
            <w:tcW w:w="608" w:type="dxa"/>
            <w:gridSpan w:val="2"/>
            <w:tcBorders>
              <w:left w:val="single" w:sz="4" w:space="0" w:color="8DB3E2"/>
              <w:right w:val="single" w:sz="4" w:space="0" w:color="8DB3E2"/>
            </w:tcBorders>
            <w:shd w:val="clear" w:color="auto" w:fill="FFF2CC" w:themeFill="accent4" w:themeFillTint="33"/>
          </w:tcPr>
          <w:p w14:paraId="63721185" w14:textId="58923F1B"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2A16FE00" w14:textId="7D8BDC9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4F1B01F1" w14:textId="7999F79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5A266061" w14:textId="22BBAC2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0D4C3D50" w14:textId="14C72CDB"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689A0B60" w14:textId="77777777" w:rsidTr="006B0923">
        <w:trPr>
          <w:jc w:val="center"/>
        </w:trPr>
        <w:tc>
          <w:tcPr>
            <w:tcW w:w="9217" w:type="dxa"/>
            <w:gridSpan w:val="12"/>
            <w:vAlign w:val="center"/>
          </w:tcPr>
          <w:p w14:paraId="58F921FF" w14:textId="3810903F" w:rsidR="007903A8" w:rsidRPr="00DE36A0" w:rsidRDefault="007903A8" w:rsidP="007903A8">
            <w:pPr>
              <w:spacing w:line="276" w:lineRule="auto"/>
              <w:jc w:val="both"/>
              <w:rPr>
                <w:rFonts w:ascii="Times New Roman" w:eastAsia="Calibri" w:hAnsi="Times New Roman" w:cs="Times New Roman"/>
                <w:b/>
                <w:noProof/>
                <w:sz w:val="18"/>
                <w:szCs w:val="18"/>
              </w:rPr>
            </w:pPr>
            <w:r w:rsidRPr="00132631">
              <w:rPr>
                <w:rFonts w:ascii="Times New Roman" w:eastAsia="Calibri" w:hAnsi="Times New Roman" w:cs="Times New Roman"/>
                <w:bCs/>
                <w:noProof/>
                <w:sz w:val="18"/>
                <w:szCs w:val="18"/>
              </w:rPr>
              <w:t>Türkiye ekonomisinin tarihsel gelişimi; temel ekonomik sektörler (tarım, sanayi, hizmet); bölgesel kalkınma farklılıkları; ekonomik göstergeler ve sosyal bilgiler dersine entegrasyonu.</w:t>
            </w:r>
          </w:p>
        </w:tc>
      </w:tr>
      <w:tr w:rsidR="007903A8" w:rsidRPr="00DE36A0" w14:paraId="10A5DC17" w14:textId="77777777" w:rsidTr="005C5C77">
        <w:trPr>
          <w:jc w:val="center"/>
        </w:trPr>
        <w:tc>
          <w:tcPr>
            <w:tcW w:w="5290" w:type="dxa"/>
            <w:gridSpan w:val="2"/>
            <w:tcBorders>
              <w:right w:val="single" w:sz="4" w:space="0" w:color="8DB3E2"/>
            </w:tcBorders>
            <w:shd w:val="clear" w:color="auto" w:fill="FFF2CC" w:themeFill="accent4" w:themeFillTint="33"/>
            <w:vAlign w:val="center"/>
          </w:tcPr>
          <w:p w14:paraId="78B3569C" w14:textId="53F10C41"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SBÖ3116</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İklim Adaleti ve Sosyal Coğrafya</w:t>
            </w:r>
          </w:p>
        </w:tc>
        <w:tc>
          <w:tcPr>
            <w:tcW w:w="608" w:type="dxa"/>
            <w:gridSpan w:val="2"/>
            <w:tcBorders>
              <w:left w:val="single" w:sz="4" w:space="0" w:color="8DB3E2"/>
              <w:right w:val="single" w:sz="4" w:space="0" w:color="8DB3E2"/>
            </w:tcBorders>
            <w:shd w:val="clear" w:color="auto" w:fill="FFF2CC" w:themeFill="accent4" w:themeFillTint="33"/>
          </w:tcPr>
          <w:p w14:paraId="130E9EBA" w14:textId="0861672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32EC0962" w14:textId="1BBE4E4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2430B6D7" w14:textId="6ECDEC3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7BE31F75" w14:textId="6CEB951A"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533AC509" w14:textId="24C3FD5C"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7EAC8FDE" w14:textId="77777777" w:rsidTr="006B0923">
        <w:trPr>
          <w:jc w:val="center"/>
        </w:trPr>
        <w:tc>
          <w:tcPr>
            <w:tcW w:w="9217" w:type="dxa"/>
            <w:gridSpan w:val="12"/>
            <w:vAlign w:val="center"/>
          </w:tcPr>
          <w:p w14:paraId="45F90E76" w14:textId="2DF7E115"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lastRenderedPageBreak/>
              <w:t>İklim adaleti kavramı, tarihsel ve sosyoekonomik boyutları; iklim krizinin toplumsal etkileri; hassas gruplar, yerel topluluklar ve iklim politikaları; sosyal coğrafya bağlamında iklim adaletinin incelenmesi; sosyal bilgiler dersinde iklim adaletinin öğretimi için uygulama örnekleri.</w:t>
            </w:r>
          </w:p>
        </w:tc>
      </w:tr>
      <w:tr w:rsidR="007903A8" w:rsidRPr="00DE36A0" w14:paraId="4C734E7B" w14:textId="77777777" w:rsidTr="000F1A41">
        <w:trPr>
          <w:jc w:val="center"/>
        </w:trPr>
        <w:tc>
          <w:tcPr>
            <w:tcW w:w="5290" w:type="dxa"/>
            <w:gridSpan w:val="2"/>
            <w:tcBorders>
              <w:right w:val="single" w:sz="4" w:space="0" w:color="8DB3E2"/>
            </w:tcBorders>
            <w:shd w:val="clear" w:color="auto" w:fill="FFF2CC" w:themeFill="accent4" w:themeFillTint="33"/>
            <w:vAlign w:val="center"/>
          </w:tcPr>
          <w:p w14:paraId="3D183108" w14:textId="1CF90DEA"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SBÖ3118</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Dijital Coğrafya ve Yeni Medya</w:t>
            </w:r>
          </w:p>
        </w:tc>
        <w:tc>
          <w:tcPr>
            <w:tcW w:w="608" w:type="dxa"/>
            <w:gridSpan w:val="2"/>
            <w:tcBorders>
              <w:left w:val="single" w:sz="4" w:space="0" w:color="8DB3E2"/>
              <w:right w:val="single" w:sz="4" w:space="0" w:color="8DB3E2"/>
            </w:tcBorders>
            <w:shd w:val="clear" w:color="auto" w:fill="FFF2CC" w:themeFill="accent4" w:themeFillTint="33"/>
          </w:tcPr>
          <w:p w14:paraId="641DE3A2" w14:textId="16734A4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69B2B4FC" w14:textId="5FF4F1B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07D62069" w14:textId="52E9B93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3CA60F19" w14:textId="6B746F77"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499DF957" w14:textId="6CE5104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676C26" w14:paraId="712A24EC" w14:textId="77777777" w:rsidTr="006B0923">
        <w:trPr>
          <w:jc w:val="center"/>
        </w:trPr>
        <w:tc>
          <w:tcPr>
            <w:tcW w:w="9217" w:type="dxa"/>
            <w:gridSpan w:val="12"/>
            <w:vAlign w:val="center"/>
          </w:tcPr>
          <w:p w14:paraId="7E969048" w14:textId="2AAF65B7" w:rsidR="007903A8" w:rsidRPr="00676C26" w:rsidRDefault="007903A8" w:rsidP="007903A8">
            <w:pPr>
              <w:spacing w:line="276" w:lineRule="auto"/>
              <w:jc w:val="both"/>
              <w:rPr>
                <w:rFonts w:ascii="Times New Roman" w:eastAsia="Calibri" w:hAnsi="Times New Roman" w:cs="Times New Roman"/>
                <w:bCs/>
                <w:noProof/>
                <w:sz w:val="18"/>
                <w:szCs w:val="18"/>
              </w:rPr>
            </w:pPr>
            <w:r w:rsidRPr="006C3460">
              <w:rPr>
                <w:rFonts w:ascii="Times New Roman" w:eastAsia="Calibri" w:hAnsi="Times New Roman" w:cs="Times New Roman"/>
                <w:bCs/>
                <w:noProof/>
                <w:sz w:val="18"/>
                <w:szCs w:val="18"/>
              </w:rPr>
              <w:t>Dijital coğrafya ve yeni medya kavramları; dijital haritalar, uydu görüntüleri ve uzaktan algılama verileri; sosyal bilgiler dersinde yeni medya içeriklerinin kullanımı; dijital coğrafya verilerinin analiz edilmesi ve öğrencilere aktarılması; medya okuryazarlığı, dijital etik ve veri güvenliği gibi kavramların öğretimi.</w:t>
            </w:r>
          </w:p>
        </w:tc>
      </w:tr>
      <w:tr w:rsidR="007903A8" w:rsidRPr="00DE36A0" w14:paraId="629EBDE7" w14:textId="77777777" w:rsidTr="000A4B43">
        <w:trPr>
          <w:trHeight w:val="310"/>
          <w:jc w:val="center"/>
        </w:trPr>
        <w:tc>
          <w:tcPr>
            <w:tcW w:w="5290" w:type="dxa"/>
            <w:gridSpan w:val="2"/>
            <w:tcBorders>
              <w:right w:val="single" w:sz="4" w:space="0" w:color="8DB3E2"/>
            </w:tcBorders>
            <w:shd w:val="clear" w:color="auto" w:fill="FFF2CC" w:themeFill="accent4" w:themeFillTint="33"/>
            <w:vAlign w:val="center"/>
          </w:tcPr>
          <w:p w14:paraId="23056436" w14:textId="5B1F12F0" w:rsidR="007903A8" w:rsidRPr="00DE36A0" w:rsidRDefault="007903A8" w:rsidP="007903A8">
            <w:pPr>
              <w:spacing w:line="276"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SBÖ3120</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Sosyal Bilgiler Öğretiminde Teknoloji Entegrasyonu</w:t>
            </w:r>
          </w:p>
        </w:tc>
        <w:tc>
          <w:tcPr>
            <w:tcW w:w="608" w:type="dxa"/>
            <w:gridSpan w:val="2"/>
            <w:tcBorders>
              <w:left w:val="single" w:sz="4" w:space="0" w:color="8DB3E2"/>
              <w:right w:val="single" w:sz="4" w:space="0" w:color="8DB3E2"/>
            </w:tcBorders>
            <w:shd w:val="clear" w:color="auto" w:fill="FFF2CC" w:themeFill="accent4" w:themeFillTint="33"/>
          </w:tcPr>
          <w:p w14:paraId="20E2229E" w14:textId="3A3BF37C"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1E56C751" w14:textId="28F8B5BD"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02291F95" w14:textId="6860D76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7EAD5098" w14:textId="66341F5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59F9E3A3" w14:textId="78A280A0"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30015A" w14:paraId="2CAD4816" w14:textId="77777777" w:rsidTr="006B0923">
        <w:trPr>
          <w:jc w:val="center"/>
        </w:trPr>
        <w:tc>
          <w:tcPr>
            <w:tcW w:w="9217" w:type="dxa"/>
            <w:gridSpan w:val="12"/>
            <w:vAlign w:val="center"/>
          </w:tcPr>
          <w:p w14:paraId="7EE83103" w14:textId="0D2D734A" w:rsidR="007903A8" w:rsidRPr="0030015A" w:rsidRDefault="007903A8" w:rsidP="007903A8">
            <w:pPr>
              <w:spacing w:line="276" w:lineRule="auto"/>
              <w:jc w:val="both"/>
              <w:rPr>
                <w:rFonts w:ascii="Times New Roman" w:hAnsi="Times New Roman" w:cs="Times New Roman"/>
                <w:sz w:val="19"/>
                <w:szCs w:val="19"/>
              </w:rPr>
            </w:pPr>
            <w:r w:rsidRPr="006C3460">
              <w:rPr>
                <w:rFonts w:ascii="Times New Roman" w:eastAsia="Calibri" w:hAnsi="Times New Roman" w:cs="Times New Roman"/>
                <w:bCs/>
                <w:noProof/>
                <w:sz w:val="18"/>
                <w:szCs w:val="18"/>
              </w:rPr>
              <w:t>Eğitim teknolojilerinin tanıtımı; sosyal bilgiler dersine uygun dijital araçlar ve yazılımlar; etkileşimli içerik geliştirme; teknoloji destekli öğretim stratejileri ve öğretmen yeterlilikleri.</w:t>
            </w:r>
          </w:p>
        </w:tc>
      </w:tr>
      <w:tr w:rsidR="007903A8" w:rsidRPr="00DE36A0" w14:paraId="1CF098B8" w14:textId="77777777" w:rsidTr="001F3376">
        <w:trPr>
          <w:jc w:val="center"/>
        </w:trPr>
        <w:tc>
          <w:tcPr>
            <w:tcW w:w="5290" w:type="dxa"/>
            <w:gridSpan w:val="2"/>
            <w:tcBorders>
              <w:right w:val="single" w:sz="4" w:space="0" w:color="8DB3E2"/>
            </w:tcBorders>
            <w:shd w:val="clear" w:color="auto" w:fill="FFF2CC" w:themeFill="accent4" w:themeFillTint="33"/>
            <w:vAlign w:val="center"/>
          </w:tcPr>
          <w:p w14:paraId="0EB3418C" w14:textId="3969398E" w:rsidR="007903A8" w:rsidRPr="00DE36A0" w:rsidRDefault="007903A8" w:rsidP="007903A8">
            <w:pPr>
              <w:spacing w:line="276"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SBÖ4109</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Vatandaşlık Yaklaşımları ve Eğitimi</w:t>
            </w:r>
          </w:p>
        </w:tc>
        <w:tc>
          <w:tcPr>
            <w:tcW w:w="608" w:type="dxa"/>
            <w:gridSpan w:val="2"/>
            <w:tcBorders>
              <w:left w:val="single" w:sz="4" w:space="0" w:color="8DB3E2"/>
              <w:right w:val="single" w:sz="4" w:space="0" w:color="8DB3E2"/>
            </w:tcBorders>
            <w:shd w:val="clear" w:color="auto" w:fill="FFF2CC" w:themeFill="accent4" w:themeFillTint="33"/>
          </w:tcPr>
          <w:p w14:paraId="0DE64B43" w14:textId="4C37830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56E2140B" w14:textId="08AAA87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3A27C782" w14:textId="160DBFEA"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231D9414" w14:textId="28882FF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40C6928A" w14:textId="0BA4631C"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A31EAC" w14:paraId="3504388A" w14:textId="77777777" w:rsidTr="006B0923">
        <w:trPr>
          <w:jc w:val="center"/>
        </w:trPr>
        <w:tc>
          <w:tcPr>
            <w:tcW w:w="9217" w:type="dxa"/>
            <w:gridSpan w:val="12"/>
            <w:vAlign w:val="center"/>
          </w:tcPr>
          <w:p w14:paraId="551F837D" w14:textId="3C7AD6E1" w:rsidR="007903A8" w:rsidRPr="00A31EAC" w:rsidRDefault="007903A8" w:rsidP="007903A8">
            <w:pPr>
              <w:spacing w:line="276" w:lineRule="auto"/>
              <w:jc w:val="both"/>
              <w:rPr>
                <w:rFonts w:ascii="Times New Roman" w:eastAsia="Calibri" w:hAnsi="Times New Roman" w:cs="Times New Roman"/>
                <w:bCs/>
                <w:noProof/>
                <w:sz w:val="19"/>
                <w:szCs w:val="19"/>
              </w:rPr>
            </w:pPr>
            <w:r w:rsidRPr="00132631">
              <w:rPr>
                <w:rFonts w:ascii="Times New Roman" w:eastAsia="Calibri" w:hAnsi="Times New Roman" w:cs="Times New Roman"/>
                <w:bCs/>
                <w:noProof/>
                <w:sz w:val="18"/>
                <w:szCs w:val="18"/>
              </w:rPr>
              <w:t>Vatandaşlık kavramı ve tarihsel gelişimi; demokratik vatandaşlık, küresel vatandaşlık, aktif vatandaşlık gibi yaklaşımlar; vatandaşlık eğitimi politikaları; sosyal bilgiler dersinde vatandaşlık değerlerinin kazandırılması.</w:t>
            </w:r>
          </w:p>
        </w:tc>
      </w:tr>
      <w:tr w:rsidR="007903A8" w:rsidRPr="00DE36A0" w14:paraId="7CE77D9D" w14:textId="77777777" w:rsidTr="006B0923">
        <w:trPr>
          <w:jc w:val="center"/>
        </w:trPr>
        <w:tc>
          <w:tcPr>
            <w:tcW w:w="5290" w:type="dxa"/>
            <w:gridSpan w:val="2"/>
            <w:tcBorders>
              <w:right w:val="single" w:sz="4" w:space="0" w:color="8DB3E2"/>
            </w:tcBorders>
            <w:shd w:val="clear" w:color="auto" w:fill="FFF2CC" w:themeFill="accent4" w:themeFillTint="33"/>
            <w:vAlign w:val="center"/>
          </w:tcPr>
          <w:p w14:paraId="7DF9CFB5" w14:textId="0DE23655" w:rsidR="007903A8" w:rsidRPr="00DE36A0" w:rsidRDefault="007903A8" w:rsidP="007903A8">
            <w:pPr>
              <w:spacing w:line="276"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SBÖ4111</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Sürdürülebilir Kalkınma için Küresel Vatandaşlık Eğitimi</w:t>
            </w:r>
          </w:p>
        </w:tc>
        <w:tc>
          <w:tcPr>
            <w:tcW w:w="608" w:type="dxa"/>
            <w:gridSpan w:val="2"/>
            <w:tcBorders>
              <w:left w:val="single" w:sz="4" w:space="0" w:color="8DB3E2"/>
              <w:right w:val="single" w:sz="4" w:space="0" w:color="8DB3E2"/>
            </w:tcBorders>
            <w:shd w:val="clear" w:color="auto" w:fill="FFF2CC" w:themeFill="accent4" w:themeFillTint="33"/>
          </w:tcPr>
          <w:p w14:paraId="73A26131" w14:textId="133D467B"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37777A2E" w14:textId="30C59E19"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7D970768" w14:textId="284EEE8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260412AD" w14:textId="7720F1BA"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054D2DED" w14:textId="45E65A1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1E77F108" w14:textId="77777777" w:rsidTr="006B0923">
        <w:trPr>
          <w:jc w:val="center"/>
        </w:trPr>
        <w:tc>
          <w:tcPr>
            <w:tcW w:w="9217" w:type="dxa"/>
            <w:gridSpan w:val="12"/>
            <w:vAlign w:val="center"/>
          </w:tcPr>
          <w:p w14:paraId="57CAE9CB" w14:textId="311BF9F4"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Küresel vatandaşlık eğitiminin temel ilkeleri; BM Sürdürülebilir Kalkınma Amaçları çerçevesinde sosyal bilgiler öğretimi; küresel sorumluluk, adalet, eşitlik ve insan hakları konularının eğitime entegrasyonu.</w:t>
            </w:r>
          </w:p>
        </w:tc>
      </w:tr>
      <w:tr w:rsidR="007903A8" w:rsidRPr="00DE36A0" w14:paraId="6A0FA477" w14:textId="77777777" w:rsidTr="006B0923">
        <w:trPr>
          <w:jc w:val="center"/>
        </w:trPr>
        <w:tc>
          <w:tcPr>
            <w:tcW w:w="5290" w:type="dxa"/>
            <w:gridSpan w:val="2"/>
            <w:tcBorders>
              <w:right w:val="single" w:sz="4" w:space="0" w:color="8DB3E2"/>
            </w:tcBorders>
            <w:shd w:val="clear" w:color="auto" w:fill="FFF2CC" w:themeFill="accent4" w:themeFillTint="33"/>
            <w:vAlign w:val="center"/>
          </w:tcPr>
          <w:p w14:paraId="7A66830A" w14:textId="0FDA5A4D"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SBÖ4113</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Sanat ve Müze Eğitimi</w:t>
            </w:r>
          </w:p>
        </w:tc>
        <w:tc>
          <w:tcPr>
            <w:tcW w:w="608" w:type="dxa"/>
            <w:gridSpan w:val="2"/>
            <w:tcBorders>
              <w:left w:val="single" w:sz="4" w:space="0" w:color="8DB3E2"/>
              <w:right w:val="single" w:sz="4" w:space="0" w:color="8DB3E2"/>
            </w:tcBorders>
            <w:shd w:val="clear" w:color="auto" w:fill="FFF2CC" w:themeFill="accent4" w:themeFillTint="33"/>
          </w:tcPr>
          <w:p w14:paraId="49BE0D3E" w14:textId="70C1C25E" w:rsidR="007903A8"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1B0EF20C" w14:textId="544A87E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276866C4" w14:textId="4A4BCD2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6B3B2DB7" w14:textId="590957A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5855AE61" w14:textId="5673CA3A"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33D260F5" w14:textId="77777777" w:rsidTr="00E60FAA">
        <w:trPr>
          <w:jc w:val="center"/>
        </w:trPr>
        <w:tc>
          <w:tcPr>
            <w:tcW w:w="9217" w:type="dxa"/>
            <w:gridSpan w:val="12"/>
          </w:tcPr>
          <w:p w14:paraId="75255247" w14:textId="3321EDE2"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Sanat ve müze kavramları; tarihsel ve kültürel mirasın eğitimde kullanılması; müzelerin sosyal bilgiler öğretiminde kullanımı; sanatsal anlatım, yaratıcı düşünme ve görsel materyallerin kullanımı; müze gezileri, sanal müzeler ve ders içi uygulamalar.</w:t>
            </w:r>
          </w:p>
        </w:tc>
      </w:tr>
      <w:tr w:rsidR="007903A8" w:rsidRPr="00DE36A0" w14:paraId="5A5E6C0F" w14:textId="77777777" w:rsidTr="00C47A58">
        <w:trPr>
          <w:jc w:val="center"/>
        </w:trPr>
        <w:tc>
          <w:tcPr>
            <w:tcW w:w="5290" w:type="dxa"/>
            <w:gridSpan w:val="2"/>
            <w:tcBorders>
              <w:right w:val="single" w:sz="4" w:space="0" w:color="8DB3E2"/>
            </w:tcBorders>
            <w:shd w:val="clear" w:color="auto" w:fill="FFF2CC" w:themeFill="accent4" w:themeFillTint="33"/>
            <w:vAlign w:val="center"/>
          </w:tcPr>
          <w:p w14:paraId="28DE77E3" w14:textId="1CBF2DC0"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SBÖ4115</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Tarih ve Tarihçilik</w:t>
            </w:r>
          </w:p>
        </w:tc>
        <w:tc>
          <w:tcPr>
            <w:tcW w:w="608" w:type="dxa"/>
            <w:gridSpan w:val="2"/>
            <w:tcBorders>
              <w:left w:val="single" w:sz="4" w:space="0" w:color="8DB3E2"/>
              <w:right w:val="single" w:sz="4" w:space="0" w:color="8DB3E2"/>
            </w:tcBorders>
            <w:shd w:val="clear" w:color="auto" w:fill="FFF2CC" w:themeFill="accent4" w:themeFillTint="33"/>
          </w:tcPr>
          <w:p w14:paraId="79AA13FB" w14:textId="4FDE3D65" w:rsidR="007903A8"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0CCD8032" w14:textId="1BE625A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42BBA2F4" w14:textId="674063D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33674B99" w14:textId="2C424070"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1CCC0812" w14:textId="04AED7AA"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6EC0A02B" w14:textId="77777777" w:rsidTr="006B0923">
        <w:trPr>
          <w:jc w:val="center"/>
        </w:trPr>
        <w:tc>
          <w:tcPr>
            <w:tcW w:w="9217" w:type="dxa"/>
            <w:gridSpan w:val="12"/>
            <w:vAlign w:val="center"/>
          </w:tcPr>
          <w:p w14:paraId="73646D43" w14:textId="42945978" w:rsidR="007903A8" w:rsidRPr="00DE36A0" w:rsidRDefault="007903A8" w:rsidP="007903A8">
            <w:pPr>
              <w:spacing w:line="276" w:lineRule="auto"/>
              <w:jc w:val="both"/>
              <w:rPr>
                <w:rFonts w:ascii="Times New Roman" w:eastAsia="Calibri" w:hAnsi="Times New Roman" w:cs="Times New Roman"/>
                <w:b/>
                <w:noProof/>
                <w:sz w:val="18"/>
                <w:szCs w:val="18"/>
              </w:rPr>
            </w:pPr>
            <w:r w:rsidRPr="00132631">
              <w:rPr>
                <w:rFonts w:ascii="Times New Roman" w:eastAsia="Calibri" w:hAnsi="Times New Roman" w:cs="Times New Roman"/>
                <w:bCs/>
                <w:noProof/>
                <w:sz w:val="18"/>
                <w:szCs w:val="18"/>
              </w:rPr>
              <w:t>Tarihyazımı ve tarihî bilgi kavramı; tarihçiliğin gelişim süreci; yerli ve yabancı tarihçilerin yaklaşımları; tarihî metin çözümleme ve eleştirel okuma becerileri.</w:t>
            </w:r>
          </w:p>
        </w:tc>
      </w:tr>
      <w:tr w:rsidR="007903A8" w:rsidRPr="00DE36A0" w14:paraId="7E24B1D9" w14:textId="77777777" w:rsidTr="00B82F1F">
        <w:trPr>
          <w:trHeight w:val="75"/>
          <w:jc w:val="center"/>
        </w:trPr>
        <w:tc>
          <w:tcPr>
            <w:tcW w:w="5290" w:type="dxa"/>
            <w:gridSpan w:val="2"/>
            <w:tcBorders>
              <w:right w:val="single" w:sz="4" w:space="0" w:color="8DB3E2"/>
            </w:tcBorders>
            <w:shd w:val="clear" w:color="auto" w:fill="FFF2CC" w:themeFill="accent4" w:themeFillTint="33"/>
            <w:vAlign w:val="center"/>
          </w:tcPr>
          <w:p w14:paraId="6ECD8323" w14:textId="418517BE"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SBÖ4117</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Harita Okuryazarlığı ve Coğrafi Bilgi Sistemleri</w:t>
            </w:r>
          </w:p>
        </w:tc>
        <w:tc>
          <w:tcPr>
            <w:tcW w:w="608" w:type="dxa"/>
            <w:gridSpan w:val="2"/>
            <w:tcBorders>
              <w:left w:val="single" w:sz="4" w:space="0" w:color="8DB3E2"/>
              <w:right w:val="single" w:sz="4" w:space="0" w:color="8DB3E2"/>
            </w:tcBorders>
            <w:shd w:val="clear" w:color="auto" w:fill="FFF2CC" w:themeFill="accent4" w:themeFillTint="33"/>
          </w:tcPr>
          <w:p w14:paraId="5D2CB6BF" w14:textId="6BC7D6DB" w:rsidR="007903A8"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176B9FEC" w14:textId="6C8A86F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16E2CEBE" w14:textId="1969ACCC"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162216BC" w14:textId="0616BE9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34CED741" w14:textId="319A6E57"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6EBCFEF9" w14:textId="77777777" w:rsidTr="006B0923">
        <w:trPr>
          <w:jc w:val="center"/>
        </w:trPr>
        <w:tc>
          <w:tcPr>
            <w:tcW w:w="9217" w:type="dxa"/>
            <w:gridSpan w:val="12"/>
            <w:vAlign w:val="center"/>
          </w:tcPr>
          <w:p w14:paraId="60C7DED8" w14:textId="0C87BE06"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Harita okuryazarlığının temel ilkeleri; harita çeşitleri, ölçek, lejant, koordinat sistemleri; coğrafi bilgi sistemlerinin (CBS) tanımı ve eğitimde kullanımı; sosyal bilgiler öğretiminde CBS tabanlı etkinlikler; dijital harita uygulamaları ve konumsal veri analizleri.</w:t>
            </w:r>
          </w:p>
        </w:tc>
      </w:tr>
      <w:tr w:rsidR="007903A8" w:rsidRPr="00DE36A0" w14:paraId="74A07393" w14:textId="77777777" w:rsidTr="0043429F">
        <w:trPr>
          <w:jc w:val="center"/>
        </w:trPr>
        <w:tc>
          <w:tcPr>
            <w:tcW w:w="5290" w:type="dxa"/>
            <w:gridSpan w:val="2"/>
            <w:tcBorders>
              <w:right w:val="single" w:sz="4" w:space="0" w:color="8DB3E2"/>
            </w:tcBorders>
            <w:shd w:val="clear" w:color="auto" w:fill="FFF2CC" w:themeFill="accent4" w:themeFillTint="33"/>
            <w:vAlign w:val="center"/>
          </w:tcPr>
          <w:p w14:paraId="638E95FC" w14:textId="5885EAFB"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SBÖ4119</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Temel Hukuk</w:t>
            </w:r>
          </w:p>
        </w:tc>
        <w:tc>
          <w:tcPr>
            <w:tcW w:w="608" w:type="dxa"/>
            <w:gridSpan w:val="2"/>
            <w:tcBorders>
              <w:left w:val="single" w:sz="4" w:space="0" w:color="8DB3E2"/>
              <w:right w:val="single" w:sz="4" w:space="0" w:color="8DB3E2"/>
            </w:tcBorders>
            <w:shd w:val="clear" w:color="auto" w:fill="FFF2CC" w:themeFill="accent4" w:themeFillTint="33"/>
          </w:tcPr>
          <w:p w14:paraId="701CC461" w14:textId="7B3CBD55" w:rsidR="007903A8"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1AA6A34B" w14:textId="613B5630"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05D33703" w14:textId="3BDC518B"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12F21B80" w14:textId="0A82BFFB"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6D15B3D2" w14:textId="3EAFF84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8E7275" w14:paraId="7D3EE842" w14:textId="77777777" w:rsidTr="006B0923">
        <w:trPr>
          <w:jc w:val="center"/>
        </w:trPr>
        <w:tc>
          <w:tcPr>
            <w:tcW w:w="9217" w:type="dxa"/>
            <w:gridSpan w:val="12"/>
            <w:vAlign w:val="center"/>
          </w:tcPr>
          <w:p w14:paraId="4A7ECB02" w14:textId="0A77C420" w:rsidR="007903A8" w:rsidRPr="008E7275" w:rsidRDefault="007903A8" w:rsidP="007903A8">
            <w:pPr>
              <w:spacing w:line="276" w:lineRule="auto"/>
              <w:jc w:val="both"/>
              <w:rPr>
                <w:rFonts w:ascii="Times New Roman" w:eastAsia="Calibri" w:hAnsi="Times New Roman" w:cs="Times New Roman"/>
                <w:bCs/>
                <w:noProof/>
                <w:sz w:val="19"/>
                <w:szCs w:val="19"/>
              </w:rPr>
            </w:pPr>
            <w:r w:rsidRPr="00132631">
              <w:rPr>
                <w:rFonts w:ascii="Times New Roman" w:eastAsia="Calibri" w:hAnsi="Times New Roman" w:cs="Times New Roman"/>
                <w:bCs/>
                <w:noProof/>
                <w:sz w:val="18"/>
                <w:szCs w:val="18"/>
              </w:rPr>
              <w:t>Hukukun tanımı, kaynakları ve temel ilkeleri; anayasa, yasama, yürütme ve yargı organlarının görevleri; temel hak ve özgürlükler; vatandaşlık ve hukuk ilişkisi; hukukun sosyal bilgiler öğretimindeki yeri.</w:t>
            </w:r>
          </w:p>
        </w:tc>
      </w:tr>
      <w:tr w:rsidR="007903A8" w:rsidRPr="00DE36A0" w14:paraId="4DC6CF2E" w14:textId="77777777" w:rsidTr="00FE6179">
        <w:trPr>
          <w:gridAfter w:val="1"/>
          <w:wAfter w:w="6" w:type="dxa"/>
          <w:jc w:val="center"/>
        </w:trPr>
        <w:tc>
          <w:tcPr>
            <w:tcW w:w="5242" w:type="dxa"/>
            <w:tcBorders>
              <w:right w:val="single" w:sz="4" w:space="0" w:color="8DB3E2"/>
            </w:tcBorders>
            <w:shd w:val="clear" w:color="auto" w:fill="FFF2CC" w:themeFill="accent4" w:themeFillTint="33"/>
            <w:vAlign w:val="center"/>
          </w:tcPr>
          <w:p w14:paraId="4E54908D" w14:textId="07C5EB2F" w:rsidR="007903A8" w:rsidRPr="00DE36A0" w:rsidRDefault="007903A8" w:rsidP="007903A8">
            <w:pPr>
              <w:spacing w:line="240"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SBÖ4110</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Türkiye’nin Modernleşme Tarihi</w:t>
            </w:r>
          </w:p>
        </w:tc>
        <w:tc>
          <w:tcPr>
            <w:tcW w:w="511" w:type="dxa"/>
            <w:gridSpan w:val="2"/>
            <w:tcBorders>
              <w:left w:val="single" w:sz="4" w:space="0" w:color="8DB3E2"/>
              <w:right w:val="single" w:sz="4" w:space="0" w:color="8DB3E2"/>
            </w:tcBorders>
            <w:shd w:val="clear" w:color="auto" w:fill="FFF2CC" w:themeFill="accent4" w:themeFillTint="33"/>
          </w:tcPr>
          <w:p w14:paraId="1D3A5F98" w14:textId="7C3225D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6372130C" w14:textId="2AE1F602"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2A51A27B" w14:textId="39A76300"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18D30A79" w14:textId="658DBA49"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159" w:type="dxa"/>
            <w:gridSpan w:val="2"/>
            <w:tcBorders>
              <w:left w:val="single" w:sz="4" w:space="0" w:color="8DB3E2"/>
            </w:tcBorders>
            <w:shd w:val="clear" w:color="auto" w:fill="FFF2CC" w:themeFill="accent4" w:themeFillTint="33"/>
          </w:tcPr>
          <w:p w14:paraId="734589DD" w14:textId="093060B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5B3C29" w14:paraId="2BA95AA6" w14:textId="77777777" w:rsidTr="00132631">
        <w:trPr>
          <w:trHeight w:val="75"/>
          <w:jc w:val="center"/>
        </w:trPr>
        <w:tc>
          <w:tcPr>
            <w:tcW w:w="9217" w:type="dxa"/>
            <w:gridSpan w:val="12"/>
            <w:vAlign w:val="center"/>
          </w:tcPr>
          <w:p w14:paraId="5F070721" w14:textId="1FFABF98" w:rsidR="007903A8" w:rsidRPr="005B3C29" w:rsidRDefault="007903A8" w:rsidP="007903A8">
            <w:pPr>
              <w:spacing w:line="276" w:lineRule="auto"/>
              <w:jc w:val="both"/>
              <w:rPr>
                <w:rFonts w:ascii="Times New Roman" w:hAnsi="Times New Roman" w:cs="Times New Roman"/>
                <w:noProof/>
                <w:sz w:val="18"/>
                <w:szCs w:val="18"/>
              </w:rPr>
            </w:pPr>
            <w:r w:rsidRPr="00132631">
              <w:rPr>
                <w:rFonts w:ascii="Times New Roman" w:eastAsia="Calibri" w:hAnsi="Times New Roman" w:cs="Times New Roman"/>
                <w:bCs/>
                <w:noProof/>
                <w:sz w:val="18"/>
                <w:szCs w:val="18"/>
              </w:rPr>
              <w:t>Osmanlı’dan Cumhuriyet’e geçiş süreci; modernleşme hareketleri, inkılaplar ve toplumsal dönüşüm; eğitim, hukuk, kadın hakları ve ekonomi alanlarındaki gelişmeler; çağdaş Türkiye’nin temelleri.</w:t>
            </w:r>
          </w:p>
        </w:tc>
      </w:tr>
      <w:tr w:rsidR="007903A8" w:rsidRPr="00DE36A0" w14:paraId="02BF2BE1" w14:textId="77777777" w:rsidTr="00426A28">
        <w:trPr>
          <w:jc w:val="center"/>
        </w:trPr>
        <w:tc>
          <w:tcPr>
            <w:tcW w:w="5290" w:type="dxa"/>
            <w:gridSpan w:val="2"/>
            <w:tcBorders>
              <w:right w:val="single" w:sz="4" w:space="0" w:color="8DB3E2"/>
            </w:tcBorders>
            <w:shd w:val="clear" w:color="auto" w:fill="FFF2CC" w:themeFill="accent4" w:themeFillTint="33"/>
            <w:vAlign w:val="center"/>
          </w:tcPr>
          <w:p w14:paraId="1B076E18" w14:textId="5C226AEC" w:rsidR="007903A8" w:rsidRPr="00DE36A0" w:rsidRDefault="007903A8" w:rsidP="007903A8">
            <w:pPr>
              <w:spacing w:line="276"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SBÖ4112</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Sosyal Bilgilerde Okuryazarlık Eğitimi</w:t>
            </w:r>
          </w:p>
        </w:tc>
        <w:tc>
          <w:tcPr>
            <w:tcW w:w="608" w:type="dxa"/>
            <w:gridSpan w:val="2"/>
            <w:tcBorders>
              <w:left w:val="single" w:sz="4" w:space="0" w:color="8DB3E2"/>
              <w:right w:val="single" w:sz="4" w:space="0" w:color="8DB3E2"/>
            </w:tcBorders>
            <w:shd w:val="clear" w:color="auto" w:fill="FFF2CC" w:themeFill="accent4" w:themeFillTint="33"/>
          </w:tcPr>
          <w:p w14:paraId="071755C1" w14:textId="2EF3615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25418815" w14:textId="49E990C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5E0E6598" w14:textId="20651F0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695C5B7F" w14:textId="62633FFB"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172F0AD4" w14:textId="149A5920"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3E415671" w14:textId="77777777" w:rsidTr="00132631">
        <w:trPr>
          <w:trHeight w:val="75"/>
          <w:jc w:val="center"/>
        </w:trPr>
        <w:tc>
          <w:tcPr>
            <w:tcW w:w="9217" w:type="dxa"/>
            <w:gridSpan w:val="12"/>
            <w:vAlign w:val="center"/>
          </w:tcPr>
          <w:p w14:paraId="7B030770" w14:textId="0059EB68" w:rsidR="007903A8" w:rsidRPr="00DE36A0" w:rsidRDefault="007903A8" w:rsidP="007903A8">
            <w:pPr>
              <w:spacing w:line="276" w:lineRule="auto"/>
              <w:jc w:val="both"/>
              <w:rPr>
                <w:rFonts w:ascii="Times New Roman" w:eastAsia="Times New Roman" w:hAnsi="Times New Roman" w:cs="Times New Roman"/>
                <w:noProof/>
                <w:sz w:val="18"/>
                <w:szCs w:val="18"/>
                <w:lang w:eastAsia="tr-TR"/>
              </w:rPr>
            </w:pPr>
            <w:r w:rsidRPr="006C3460">
              <w:rPr>
                <w:rFonts w:ascii="Times New Roman" w:eastAsia="Calibri" w:hAnsi="Times New Roman" w:cs="Times New Roman"/>
                <w:bCs/>
                <w:noProof/>
                <w:sz w:val="18"/>
                <w:szCs w:val="18"/>
              </w:rPr>
              <w:t>Okuryazarlık türleri (tarihsel, coğrafi, ekonomik, medya, dijital vb.); sosyal bilgilerde çoklu okuryazarlık anlayışı; disiplinler arası yaklaşımla okuryazarlık becerilerinin geliştirilmesi; örnek ders planları ve uygulamalar.</w:t>
            </w:r>
          </w:p>
        </w:tc>
      </w:tr>
      <w:tr w:rsidR="007903A8" w:rsidRPr="00DE36A0" w14:paraId="336880A7" w14:textId="77777777" w:rsidTr="006B0923">
        <w:trPr>
          <w:jc w:val="center"/>
        </w:trPr>
        <w:tc>
          <w:tcPr>
            <w:tcW w:w="5290" w:type="dxa"/>
            <w:gridSpan w:val="2"/>
            <w:tcBorders>
              <w:right w:val="single" w:sz="4" w:space="0" w:color="8DB3E2"/>
            </w:tcBorders>
            <w:shd w:val="clear" w:color="auto" w:fill="FFF2CC" w:themeFill="accent4" w:themeFillTint="33"/>
            <w:vAlign w:val="center"/>
          </w:tcPr>
          <w:p w14:paraId="6B9DF61B" w14:textId="1C807223" w:rsidR="007903A8" w:rsidRPr="00DE36A0" w:rsidRDefault="007903A8" w:rsidP="007903A8">
            <w:pPr>
              <w:spacing w:line="276" w:lineRule="auto"/>
              <w:rPr>
                <w:rFonts w:ascii="Times New Roman" w:eastAsia="Calibri" w:hAnsi="Times New Roman" w:cs="Times New Roman"/>
                <w:b/>
                <w:noProof/>
                <w:sz w:val="18"/>
                <w:szCs w:val="18"/>
              </w:rPr>
            </w:pPr>
            <w:r w:rsidRPr="001D0075">
              <w:rPr>
                <w:rFonts w:ascii="Times New Roman" w:eastAsia="Times New Roman" w:hAnsi="Times New Roman" w:cs="Times New Roman"/>
                <w:b/>
                <w:bCs/>
                <w:noProof/>
                <w:sz w:val="18"/>
                <w:szCs w:val="18"/>
                <w:lang w:eastAsia="tr-TR"/>
              </w:rPr>
              <w:t>SBÖ4114</w:t>
            </w:r>
            <w:r>
              <w:rPr>
                <w:rFonts w:ascii="Times New Roman" w:eastAsia="Times New Roman" w:hAnsi="Times New Roman" w:cs="Times New Roman"/>
                <w:b/>
                <w:bCs/>
                <w:noProof/>
                <w:sz w:val="18"/>
                <w:szCs w:val="18"/>
                <w:lang w:eastAsia="tr-TR"/>
              </w:rPr>
              <w:t xml:space="preserve"> </w:t>
            </w:r>
            <w:r w:rsidRPr="001D0075">
              <w:rPr>
                <w:rFonts w:ascii="Times New Roman" w:eastAsia="Times New Roman" w:hAnsi="Times New Roman" w:cs="Times New Roman"/>
                <w:b/>
                <w:bCs/>
                <w:noProof/>
                <w:sz w:val="18"/>
                <w:szCs w:val="18"/>
                <w:lang w:eastAsia="tr-TR"/>
              </w:rPr>
              <w:t>Sosyal Bilgilerde Sözlü ve Yazılı Edebiyat İncelemeleri</w:t>
            </w:r>
          </w:p>
        </w:tc>
        <w:tc>
          <w:tcPr>
            <w:tcW w:w="608" w:type="dxa"/>
            <w:gridSpan w:val="2"/>
            <w:tcBorders>
              <w:left w:val="single" w:sz="4" w:space="0" w:color="8DB3E2"/>
              <w:right w:val="single" w:sz="4" w:space="0" w:color="8DB3E2"/>
            </w:tcBorders>
            <w:shd w:val="clear" w:color="auto" w:fill="FFF2CC" w:themeFill="accent4" w:themeFillTint="33"/>
          </w:tcPr>
          <w:p w14:paraId="25F74779" w14:textId="2E131583"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1A7DA289" w14:textId="2D2D1B3B"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60D11060" w14:textId="367A7BB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4F6E0BF7" w14:textId="13E876F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4BCDDB72" w14:textId="5829B68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1861E76A" w14:textId="77777777" w:rsidTr="006B0923">
        <w:trPr>
          <w:jc w:val="center"/>
        </w:trPr>
        <w:tc>
          <w:tcPr>
            <w:tcW w:w="9217" w:type="dxa"/>
            <w:gridSpan w:val="12"/>
            <w:vAlign w:val="center"/>
          </w:tcPr>
          <w:p w14:paraId="4B1C5125" w14:textId="5CBC0B10" w:rsidR="007903A8" w:rsidRPr="00DE36A0" w:rsidRDefault="007903A8" w:rsidP="007903A8">
            <w:pPr>
              <w:spacing w:line="276" w:lineRule="auto"/>
              <w:jc w:val="both"/>
              <w:rPr>
                <w:rFonts w:ascii="Times New Roman" w:eastAsia="Calibri" w:hAnsi="Times New Roman" w:cs="Times New Roman"/>
                <w:b/>
                <w:noProof/>
                <w:sz w:val="18"/>
                <w:szCs w:val="18"/>
              </w:rPr>
            </w:pPr>
            <w:r w:rsidRPr="001D0075">
              <w:rPr>
                <w:rFonts w:ascii="Times New Roman" w:eastAsia="Calibri" w:hAnsi="Times New Roman" w:cs="Times New Roman"/>
                <w:bCs/>
                <w:noProof/>
                <w:sz w:val="18"/>
                <w:szCs w:val="18"/>
              </w:rPr>
              <w:t>Edebiyatın sosyal bilgilerle ilişkisi; halk anlatıları, destanlar, masallar ve yazılı metinlerin öğretimde kullanımı; toplumsal değerlerin aktarımı; sözlü tarih çalışmaları ve bellek çalışmaları.</w:t>
            </w:r>
          </w:p>
        </w:tc>
      </w:tr>
      <w:tr w:rsidR="007903A8" w:rsidRPr="00DE36A0" w14:paraId="6F0C4932" w14:textId="77777777" w:rsidTr="006B0923">
        <w:trPr>
          <w:jc w:val="center"/>
        </w:trPr>
        <w:tc>
          <w:tcPr>
            <w:tcW w:w="5290" w:type="dxa"/>
            <w:gridSpan w:val="2"/>
            <w:tcBorders>
              <w:right w:val="single" w:sz="4" w:space="0" w:color="8DB3E2"/>
            </w:tcBorders>
            <w:shd w:val="clear" w:color="auto" w:fill="FFF2CC" w:themeFill="accent4" w:themeFillTint="33"/>
            <w:vAlign w:val="center"/>
          </w:tcPr>
          <w:p w14:paraId="7EF7815B" w14:textId="6ECA69AC"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SBÖ4116</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Sosyal Bilgiler Eğitiminde Artırılmış Gerçeklik ve Sanal Müze Uygulamaları</w:t>
            </w:r>
          </w:p>
        </w:tc>
        <w:tc>
          <w:tcPr>
            <w:tcW w:w="608" w:type="dxa"/>
            <w:gridSpan w:val="2"/>
            <w:tcBorders>
              <w:left w:val="single" w:sz="4" w:space="0" w:color="8DB3E2"/>
              <w:right w:val="single" w:sz="4" w:space="0" w:color="8DB3E2"/>
            </w:tcBorders>
            <w:shd w:val="clear" w:color="auto" w:fill="FFF2CC" w:themeFill="accent4" w:themeFillTint="33"/>
          </w:tcPr>
          <w:p w14:paraId="782A7492" w14:textId="60BD78AE"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0FC6F044" w14:textId="5FCBA25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5DFC117B" w14:textId="222002D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2A377F0A" w14:textId="4119585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2E1176EE" w14:textId="045E7C2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356F0309" w14:textId="77777777" w:rsidTr="006B0923">
        <w:trPr>
          <w:jc w:val="center"/>
        </w:trPr>
        <w:tc>
          <w:tcPr>
            <w:tcW w:w="9217" w:type="dxa"/>
            <w:gridSpan w:val="12"/>
            <w:vAlign w:val="center"/>
          </w:tcPr>
          <w:p w14:paraId="456100F8" w14:textId="37CD1A97"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Artırılmış gerçeklik (AR) ve sanal müze teknolojilerinin eğitimde kullanımı; sosyal bilgiler öğretiminde dijital deneyimlerin tasarımı; tarihî ve kültürel içeriklerin AR uygulamaları ile sunulması; örnek uygulamalar ve ders entegrasyonu</w:t>
            </w:r>
            <w:r>
              <w:rPr>
                <w:rFonts w:ascii="Times New Roman" w:eastAsia="Calibri" w:hAnsi="Times New Roman" w:cs="Times New Roman"/>
                <w:bCs/>
                <w:noProof/>
                <w:sz w:val="18"/>
                <w:szCs w:val="18"/>
              </w:rPr>
              <w:t>.</w:t>
            </w:r>
          </w:p>
        </w:tc>
      </w:tr>
      <w:tr w:rsidR="007903A8" w:rsidRPr="00DE36A0" w14:paraId="3EA9DD2D" w14:textId="77777777" w:rsidTr="00975D5E">
        <w:trPr>
          <w:jc w:val="center"/>
        </w:trPr>
        <w:tc>
          <w:tcPr>
            <w:tcW w:w="5290" w:type="dxa"/>
            <w:gridSpan w:val="2"/>
            <w:tcBorders>
              <w:right w:val="single" w:sz="4" w:space="0" w:color="8DB3E2"/>
            </w:tcBorders>
            <w:shd w:val="clear" w:color="auto" w:fill="FFF2CC" w:themeFill="accent4" w:themeFillTint="33"/>
            <w:vAlign w:val="center"/>
          </w:tcPr>
          <w:p w14:paraId="7ED43B0B" w14:textId="3CB0BA04"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SBÖ4118</w:t>
            </w:r>
            <w:r>
              <w:rPr>
                <w:rFonts w:ascii="Times New Roman" w:eastAsia="Times New Roman" w:hAnsi="Times New Roman" w:cs="Times New Roman"/>
                <w:b/>
                <w:bCs/>
                <w:noProof/>
                <w:sz w:val="18"/>
                <w:szCs w:val="18"/>
                <w:lang w:eastAsia="tr-TR"/>
              </w:rPr>
              <w:t xml:space="preserve"> </w:t>
            </w:r>
            <w:r w:rsidRPr="00A45194">
              <w:rPr>
                <w:rFonts w:ascii="Times New Roman" w:eastAsia="Times New Roman" w:hAnsi="Times New Roman" w:cs="Times New Roman"/>
                <w:b/>
                <w:bCs/>
                <w:noProof/>
                <w:sz w:val="18"/>
                <w:szCs w:val="18"/>
                <w:lang w:eastAsia="tr-TR"/>
              </w:rPr>
              <w:t>Güncel ve Tartışmalı Konuların Öğretimi</w:t>
            </w:r>
          </w:p>
        </w:tc>
        <w:tc>
          <w:tcPr>
            <w:tcW w:w="608" w:type="dxa"/>
            <w:gridSpan w:val="2"/>
            <w:tcBorders>
              <w:left w:val="single" w:sz="4" w:space="0" w:color="8DB3E2"/>
              <w:right w:val="single" w:sz="4" w:space="0" w:color="8DB3E2"/>
            </w:tcBorders>
            <w:shd w:val="clear" w:color="auto" w:fill="FFF2CC" w:themeFill="accent4" w:themeFillTint="33"/>
          </w:tcPr>
          <w:p w14:paraId="2EEA1FD7" w14:textId="580AEFC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66D444E8" w14:textId="369ECFDC"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78647542" w14:textId="059907D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40F36448" w14:textId="5ACE5935"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545AE902" w14:textId="3941367F"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5541A307" w14:textId="77777777" w:rsidTr="006B0923">
        <w:trPr>
          <w:jc w:val="center"/>
        </w:trPr>
        <w:tc>
          <w:tcPr>
            <w:tcW w:w="9217" w:type="dxa"/>
            <w:gridSpan w:val="12"/>
            <w:vAlign w:val="center"/>
          </w:tcPr>
          <w:p w14:paraId="1596CCF5" w14:textId="15D483BA" w:rsidR="007903A8" w:rsidRPr="00DE36A0" w:rsidRDefault="007903A8" w:rsidP="007903A8">
            <w:pPr>
              <w:spacing w:line="276" w:lineRule="auto"/>
              <w:jc w:val="both"/>
              <w:rPr>
                <w:rFonts w:ascii="Times New Roman" w:eastAsia="Calibri" w:hAnsi="Times New Roman" w:cs="Times New Roman"/>
                <w:b/>
                <w:noProof/>
                <w:sz w:val="18"/>
                <w:szCs w:val="18"/>
              </w:rPr>
            </w:pPr>
            <w:r w:rsidRPr="006C3460">
              <w:rPr>
                <w:rFonts w:ascii="Times New Roman" w:eastAsia="Calibri" w:hAnsi="Times New Roman" w:cs="Times New Roman"/>
                <w:bCs/>
                <w:noProof/>
                <w:sz w:val="18"/>
                <w:szCs w:val="18"/>
              </w:rPr>
              <w:t>Güncel ve tartışmalı konuların sosyal bilgiler dersindeki yeri; öğrenci yaş düzeyi ve pedagojik uygunluk açısından konu seçimi; çokkültürlülük, insan hakları, toplumsal cinsiyet, göç gibi konuların ele alınması; eleştirisel düşünme ve empati becerilerinin geliştirilmesine yönelik öğretim stratejileri.</w:t>
            </w:r>
          </w:p>
        </w:tc>
      </w:tr>
      <w:tr w:rsidR="007903A8" w:rsidRPr="00DE36A0" w14:paraId="761582A1" w14:textId="77777777" w:rsidTr="00217811">
        <w:trPr>
          <w:jc w:val="center"/>
        </w:trPr>
        <w:tc>
          <w:tcPr>
            <w:tcW w:w="5290" w:type="dxa"/>
            <w:gridSpan w:val="2"/>
            <w:tcBorders>
              <w:right w:val="single" w:sz="4" w:space="0" w:color="8DB3E2"/>
            </w:tcBorders>
            <w:shd w:val="clear" w:color="auto" w:fill="FFF2CC" w:themeFill="accent4" w:themeFillTint="33"/>
            <w:vAlign w:val="center"/>
          </w:tcPr>
          <w:p w14:paraId="52181D15" w14:textId="66DD2962" w:rsidR="007903A8" w:rsidRDefault="007903A8" w:rsidP="007903A8">
            <w:pPr>
              <w:spacing w:line="276" w:lineRule="auto"/>
              <w:rPr>
                <w:rFonts w:ascii="Times New Roman" w:eastAsia="Times New Roman" w:hAnsi="Times New Roman" w:cs="Times New Roman"/>
                <w:b/>
                <w:bCs/>
                <w:noProof/>
                <w:sz w:val="18"/>
                <w:szCs w:val="18"/>
                <w:lang w:eastAsia="tr-TR"/>
              </w:rPr>
            </w:pPr>
            <w:r w:rsidRPr="001D0075">
              <w:rPr>
                <w:rFonts w:ascii="Times New Roman" w:eastAsia="Times New Roman" w:hAnsi="Times New Roman" w:cs="Times New Roman"/>
                <w:b/>
                <w:bCs/>
                <w:noProof/>
                <w:sz w:val="18"/>
                <w:szCs w:val="18"/>
                <w:lang w:eastAsia="tr-TR"/>
              </w:rPr>
              <w:t>SBÖ4120</w:t>
            </w:r>
            <w:r>
              <w:rPr>
                <w:rFonts w:ascii="Times New Roman" w:eastAsia="Times New Roman" w:hAnsi="Times New Roman" w:cs="Times New Roman"/>
                <w:b/>
                <w:bCs/>
                <w:noProof/>
                <w:sz w:val="18"/>
                <w:szCs w:val="18"/>
                <w:lang w:eastAsia="tr-TR"/>
              </w:rPr>
              <w:t xml:space="preserve"> </w:t>
            </w:r>
            <w:r w:rsidRPr="006C3460">
              <w:rPr>
                <w:rFonts w:ascii="Times New Roman" w:eastAsia="Times New Roman" w:hAnsi="Times New Roman" w:cs="Times New Roman"/>
                <w:b/>
                <w:bCs/>
                <w:noProof/>
                <w:sz w:val="18"/>
                <w:szCs w:val="18"/>
                <w:lang w:eastAsia="tr-TR"/>
              </w:rPr>
              <w:t>Yetişkin Eğitimi ve Hayat Boyu Öğrenme</w:t>
            </w:r>
          </w:p>
        </w:tc>
        <w:tc>
          <w:tcPr>
            <w:tcW w:w="608" w:type="dxa"/>
            <w:gridSpan w:val="2"/>
            <w:tcBorders>
              <w:left w:val="single" w:sz="4" w:space="0" w:color="8DB3E2"/>
              <w:right w:val="single" w:sz="4" w:space="0" w:color="8DB3E2"/>
            </w:tcBorders>
            <w:shd w:val="clear" w:color="auto" w:fill="FFF2CC" w:themeFill="accent4" w:themeFillTint="33"/>
          </w:tcPr>
          <w:p w14:paraId="02208ACB" w14:textId="4BFE9088"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S</w:t>
            </w:r>
          </w:p>
        </w:tc>
        <w:tc>
          <w:tcPr>
            <w:tcW w:w="421" w:type="dxa"/>
            <w:gridSpan w:val="2"/>
            <w:tcBorders>
              <w:left w:val="single" w:sz="4" w:space="0" w:color="8DB3E2"/>
              <w:right w:val="single" w:sz="4" w:space="0" w:color="8DB3E2"/>
            </w:tcBorders>
            <w:shd w:val="clear" w:color="auto" w:fill="FFF2CC" w:themeFill="accent4" w:themeFillTint="33"/>
          </w:tcPr>
          <w:p w14:paraId="35795142" w14:textId="7047BF7D"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432" w:type="dxa"/>
            <w:gridSpan w:val="2"/>
            <w:tcBorders>
              <w:left w:val="single" w:sz="4" w:space="0" w:color="8DB3E2"/>
              <w:right w:val="single" w:sz="4" w:space="0" w:color="8DB3E2"/>
            </w:tcBorders>
            <w:shd w:val="clear" w:color="auto" w:fill="FFF2CC" w:themeFill="accent4" w:themeFillTint="33"/>
          </w:tcPr>
          <w:p w14:paraId="0A2F1DB6" w14:textId="4897EEE4"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0</w:t>
            </w:r>
          </w:p>
        </w:tc>
        <w:tc>
          <w:tcPr>
            <w:tcW w:w="446" w:type="dxa"/>
            <w:gridSpan w:val="2"/>
            <w:tcBorders>
              <w:left w:val="single" w:sz="4" w:space="0" w:color="8DB3E2"/>
              <w:right w:val="single" w:sz="4" w:space="0" w:color="8DB3E2"/>
            </w:tcBorders>
            <w:shd w:val="clear" w:color="auto" w:fill="FFF2CC" w:themeFill="accent4" w:themeFillTint="33"/>
          </w:tcPr>
          <w:p w14:paraId="4C93733B" w14:textId="32935B21"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2</w:t>
            </w:r>
          </w:p>
        </w:tc>
        <w:tc>
          <w:tcPr>
            <w:tcW w:w="2020" w:type="dxa"/>
            <w:gridSpan w:val="2"/>
            <w:tcBorders>
              <w:left w:val="single" w:sz="4" w:space="0" w:color="8DB3E2"/>
            </w:tcBorders>
            <w:shd w:val="clear" w:color="auto" w:fill="FFF2CC" w:themeFill="accent4" w:themeFillTint="33"/>
          </w:tcPr>
          <w:p w14:paraId="4FB88D67" w14:textId="78733686" w:rsidR="007903A8" w:rsidRPr="00DE36A0" w:rsidRDefault="007903A8" w:rsidP="007903A8">
            <w:pPr>
              <w:spacing w:line="276" w:lineRule="auto"/>
              <w:jc w:val="center"/>
              <w:rPr>
                <w:rFonts w:ascii="Times New Roman" w:eastAsia="Calibri" w:hAnsi="Times New Roman" w:cs="Times New Roman"/>
                <w:b/>
                <w:noProof/>
                <w:sz w:val="18"/>
                <w:szCs w:val="18"/>
              </w:rPr>
            </w:pPr>
            <w:r w:rsidRPr="009B5472">
              <w:rPr>
                <w:rFonts w:ascii="Times New Roman" w:eastAsia="Calibri" w:hAnsi="Times New Roman" w:cs="Times New Roman"/>
                <w:b/>
                <w:noProof/>
                <w:sz w:val="18"/>
                <w:szCs w:val="18"/>
              </w:rPr>
              <w:t>4</w:t>
            </w:r>
          </w:p>
        </w:tc>
      </w:tr>
      <w:tr w:rsidR="007903A8" w:rsidRPr="00DE36A0" w14:paraId="0E809E3A" w14:textId="77777777" w:rsidTr="006B0923">
        <w:trPr>
          <w:jc w:val="center"/>
        </w:trPr>
        <w:tc>
          <w:tcPr>
            <w:tcW w:w="9217" w:type="dxa"/>
            <w:gridSpan w:val="12"/>
            <w:vAlign w:val="center"/>
          </w:tcPr>
          <w:p w14:paraId="32414F01" w14:textId="79A6521E" w:rsidR="007903A8" w:rsidRPr="00132631" w:rsidRDefault="007903A8" w:rsidP="007903A8">
            <w:pPr>
              <w:spacing w:line="276" w:lineRule="auto"/>
              <w:jc w:val="both"/>
              <w:rPr>
                <w:rFonts w:ascii="Times New Roman" w:eastAsia="Calibri" w:hAnsi="Times New Roman" w:cs="Times New Roman"/>
                <w:bCs/>
                <w:noProof/>
                <w:sz w:val="18"/>
                <w:szCs w:val="18"/>
              </w:rPr>
            </w:pPr>
            <w:r w:rsidRPr="00132631">
              <w:rPr>
                <w:rFonts w:ascii="Times New Roman" w:eastAsia="Calibri" w:hAnsi="Times New Roman" w:cs="Times New Roman"/>
                <w:bCs/>
                <w:noProof/>
                <w:sz w:val="18"/>
                <w:szCs w:val="18"/>
              </w:rPr>
              <w:t>Yetişkin eğitiminin temel ilkeleri; hayat boyu öğrenme kültürünün geliştirilmesi; sosyal bilgiler öğretmenlerinin toplumsal öğrenme süreçlerindeki rolü; formal ve non-formal eğitim örnekleri.</w:t>
            </w:r>
          </w:p>
        </w:tc>
      </w:tr>
    </w:tbl>
    <w:p w14:paraId="1F9B9DEF" w14:textId="77777777" w:rsidR="00C31AB3" w:rsidRDefault="00C31AB3" w:rsidP="007343B2">
      <w:pPr>
        <w:tabs>
          <w:tab w:val="left" w:pos="5850"/>
        </w:tabs>
        <w:spacing w:after="0" w:line="240" w:lineRule="auto"/>
        <w:rPr>
          <w:rFonts w:ascii="Times New Roman" w:eastAsia="Times New Roman" w:hAnsi="Times New Roman" w:cs="Times New Roman"/>
          <w:noProof/>
          <w:sz w:val="20"/>
          <w:szCs w:val="20"/>
          <w:lang w:eastAsia="tr-TR"/>
        </w:rPr>
      </w:pPr>
    </w:p>
    <w:p w14:paraId="6F1CAA89" w14:textId="39C74541" w:rsidR="00E64E00" w:rsidRDefault="00E64E00">
      <w:pPr>
        <w:spacing w:line="259" w:lineRule="auto"/>
        <w:rPr>
          <w:rFonts w:ascii="Times New Roman" w:eastAsia="Times New Roman" w:hAnsi="Times New Roman" w:cs="Times New Roman"/>
          <w:noProof/>
          <w:sz w:val="20"/>
          <w:szCs w:val="20"/>
          <w:lang w:eastAsia="tr-TR"/>
        </w:rPr>
      </w:pPr>
      <w:r>
        <w:rPr>
          <w:rFonts w:ascii="Times New Roman" w:eastAsia="Times New Roman" w:hAnsi="Times New Roman" w:cs="Times New Roman"/>
          <w:noProof/>
          <w:sz w:val="20"/>
          <w:szCs w:val="20"/>
          <w:lang w:eastAsia="tr-TR"/>
        </w:rPr>
        <w:br w:type="page"/>
      </w:r>
    </w:p>
    <w:tbl>
      <w:tblPr>
        <w:tblStyle w:val="TabloKlavuzu"/>
        <w:tblW w:w="9217"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145"/>
        <w:gridCol w:w="145"/>
        <w:gridCol w:w="463"/>
        <w:gridCol w:w="145"/>
        <w:gridCol w:w="276"/>
        <w:gridCol w:w="145"/>
        <w:gridCol w:w="287"/>
        <w:gridCol w:w="145"/>
        <w:gridCol w:w="301"/>
        <w:gridCol w:w="145"/>
        <w:gridCol w:w="2014"/>
        <w:gridCol w:w="6"/>
      </w:tblGrid>
      <w:tr w:rsidR="0050489E" w:rsidRPr="002D0897" w14:paraId="514FC4A9" w14:textId="77777777" w:rsidTr="00665E35">
        <w:trPr>
          <w:jc w:val="center"/>
        </w:trPr>
        <w:tc>
          <w:tcPr>
            <w:tcW w:w="5290" w:type="dxa"/>
            <w:gridSpan w:val="2"/>
            <w:shd w:val="clear" w:color="auto" w:fill="D9E2F3" w:themeFill="accent5" w:themeFillTint="33"/>
            <w:vAlign w:val="center"/>
          </w:tcPr>
          <w:p w14:paraId="1930C285" w14:textId="77777777" w:rsidR="0050489E" w:rsidRPr="0041259E" w:rsidRDefault="0050489E" w:rsidP="00665E35">
            <w:pPr>
              <w:spacing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lastRenderedPageBreak/>
              <w:t xml:space="preserve">EĞİTİM GENEL SEÇMELİ </w:t>
            </w:r>
            <w:r w:rsidRPr="0041259E">
              <w:rPr>
                <w:rFonts w:ascii="Times New Roman" w:eastAsia="Calibri" w:hAnsi="Times New Roman" w:cs="Times New Roman"/>
                <w:b/>
                <w:sz w:val="18"/>
                <w:szCs w:val="18"/>
              </w:rPr>
              <w:t>DERSLER</w:t>
            </w:r>
            <w:r>
              <w:rPr>
                <w:rFonts w:ascii="Times New Roman" w:eastAsia="Calibri" w:hAnsi="Times New Roman" w:cs="Times New Roman"/>
                <w:b/>
                <w:sz w:val="18"/>
                <w:szCs w:val="18"/>
              </w:rPr>
              <w:t>İ</w:t>
            </w:r>
            <w:r w:rsidRPr="0041259E">
              <w:rPr>
                <w:rFonts w:ascii="Times New Roman" w:eastAsia="Calibri" w:hAnsi="Times New Roman" w:cs="Times New Roman"/>
                <w:b/>
                <w:sz w:val="18"/>
                <w:szCs w:val="18"/>
              </w:rPr>
              <w:t xml:space="preserve"> (2-3-4 SINIF GÜZ/BAHAR DÖNEM</w:t>
            </w:r>
            <w:r>
              <w:rPr>
                <w:rFonts w:ascii="Times New Roman" w:eastAsia="Calibri" w:hAnsi="Times New Roman" w:cs="Times New Roman"/>
                <w:b/>
                <w:sz w:val="18"/>
                <w:szCs w:val="18"/>
              </w:rPr>
              <w:t>LERİ</w:t>
            </w:r>
            <w:r w:rsidRPr="0041259E">
              <w:rPr>
                <w:rFonts w:ascii="Times New Roman" w:eastAsia="Calibri" w:hAnsi="Times New Roman" w:cs="Times New Roman"/>
                <w:b/>
                <w:sz w:val="18"/>
                <w:szCs w:val="18"/>
              </w:rPr>
              <w:t>)</w:t>
            </w:r>
          </w:p>
        </w:tc>
        <w:tc>
          <w:tcPr>
            <w:tcW w:w="608" w:type="dxa"/>
            <w:gridSpan w:val="2"/>
            <w:shd w:val="clear" w:color="auto" w:fill="D9E2F3" w:themeFill="accent5" w:themeFillTint="33"/>
            <w:vAlign w:val="center"/>
          </w:tcPr>
          <w:p w14:paraId="7EA32E98" w14:textId="77777777" w:rsidR="0050489E" w:rsidRPr="002D0897" w:rsidRDefault="0050489E" w:rsidP="00665E35">
            <w:pPr>
              <w:spacing w:line="276" w:lineRule="auto"/>
              <w:jc w:val="center"/>
              <w:rPr>
                <w:rFonts w:ascii="Times New Roman" w:eastAsia="Calibri" w:hAnsi="Times New Roman" w:cs="Times New Roman"/>
                <w:b/>
                <w:sz w:val="18"/>
                <w:szCs w:val="18"/>
              </w:rPr>
            </w:pPr>
            <w:r w:rsidRPr="002D0897">
              <w:rPr>
                <w:rFonts w:ascii="Times New Roman" w:eastAsia="Calibri" w:hAnsi="Times New Roman" w:cs="Times New Roman"/>
                <w:b/>
                <w:sz w:val="18"/>
                <w:szCs w:val="18"/>
              </w:rPr>
              <w:t>C/E</w:t>
            </w:r>
          </w:p>
        </w:tc>
        <w:tc>
          <w:tcPr>
            <w:tcW w:w="421" w:type="dxa"/>
            <w:gridSpan w:val="2"/>
            <w:shd w:val="clear" w:color="auto" w:fill="D9E2F3" w:themeFill="accent5" w:themeFillTint="33"/>
            <w:vAlign w:val="center"/>
          </w:tcPr>
          <w:p w14:paraId="553F8BF5" w14:textId="77777777" w:rsidR="0050489E" w:rsidRPr="002D0897" w:rsidRDefault="0050489E" w:rsidP="00665E35">
            <w:pPr>
              <w:spacing w:line="276" w:lineRule="auto"/>
              <w:jc w:val="center"/>
              <w:rPr>
                <w:rFonts w:ascii="Times New Roman" w:eastAsia="Calibri" w:hAnsi="Times New Roman" w:cs="Times New Roman"/>
                <w:b/>
                <w:sz w:val="18"/>
                <w:szCs w:val="18"/>
              </w:rPr>
            </w:pPr>
            <w:r w:rsidRPr="002D0897">
              <w:rPr>
                <w:rFonts w:ascii="Times New Roman" w:eastAsia="Calibri" w:hAnsi="Times New Roman" w:cs="Times New Roman"/>
                <w:b/>
                <w:sz w:val="18"/>
                <w:szCs w:val="18"/>
              </w:rPr>
              <w:t>T</w:t>
            </w:r>
          </w:p>
        </w:tc>
        <w:tc>
          <w:tcPr>
            <w:tcW w:w="432" w:type="dxa"/>
            <w:gridSpan w:val="2"/>
            <w:shd w:val="clear" w:color="auto" w:fill="D9E2F3" w:themeFill="accent5" w:themeFillTint="33"/>
            <w:vAlign w:val="center"/>
          </w:tcPr>
          <w:p w14:paraId="01E910E5" w14:textId="77777777" w:rsidR="0050489E" w:rsidRPr="002D0897" w:rsidRDefault="0050489E" w:rsidP="00665E35">
            <w:pPr>
              <w:spacing w:line="276" w:lineRule="auto"/>
              <w:jc w:val="center"/>
              <w:rPr>
                <w:rFonts w:ascii="Times New Roman" w:eastAsia="Calibri" w:hAnsi="Times New Roman" w:cs="Times New Roman"/>
                <w:b/>
                <w:sz w:val="18"/>
                <w:szCs w:val="18"/>
              </w:rPr>
            </w:pPr>
            <w:r w:rsidRPr="002D0897">
              <w:rPr>
                <w:rFonts w:ascii="Times New Roman" w:eastAsia="Calibri" w:hAnsi="Times New Roman" w:cs="Times New Roman"/>
                <w:b/>
                <w:sz w:val="18"/>
                <w:szCs w:val="18"/>
              </w:rPr>
              <w:t>P</w:t>
            </w:r>
          </w:p>
        </w:tc>
        <w:tc>
          <w:tcPr>
            <w:tcW w:w="446" w:type="dxa"/>
            <w:gridSpan w:val="2"/>
            <w:shd w:val="clear" w:color="auto" w:fill="D9E2F3" w:themeFill="accent5" w:themeFillTint="33"/>
            <w:vAlign w:val="center"/>
          </w:tcPr>
          <w:p w14:paraId="6539E154" w14:textId="77777777" w:rsidR="0050489E" w:rsidRPr="002D0897" w:rsidRDefault="0050489E" w:rsidP="00665E35">
            <w:pPr>
              <w:spacing w:line="276" w:lineRule="auto"/>
              <w:jc w:val="center"/>
              <w:rPr>
                <w:rFonts w:ascii="Times New Roman" w:eastAsia="Calibri" w:hAnsi="Times New Roman" w:cs="Times New Roman"/>
                <w:b/>
                <w:sz w:val="18"/>
                <w:szCs w:val="18"/>
              </w:rPr>
            </w:pPr>
            <w:r w:rsidRPr="002D0897">
              <w:rPr>
                <w:rFonts w:ascii="Times New Roman" w:eastAsia="Calibri" w:hAnsi="Times New Roman" w:cs="Times New Roman"/>
                <w:b/>
                <w:sz w:val="18"/>
                <w:szCs w:val="18"/>
              </w:rPr>
              <w:t>C</w:t>
            </w:r>
          </w:p>
        </w:tc>
        <w:tc>
          <w:tcPr>
            <w:tcW w:w="2020" w:type="dxa"/>
            <w:gridSpan w:val="2"/>
            <w:shd w:val="clear" w:color="auto" w:fill="D9E2F3" w:themeFill="accent5" w:themeFillTint="33"/>
            <w:vAlign w:val="center"/>
          </w:tcPr>
          <w:p w14:paraId="78863FF0" w14:textId="77777777" w:rsidR="0050489E" w:rsidRPr="002D0897" w:rsidRDefault="0050489E" w:rsidP="00665E35">
            <w:pPr>
              <w:spacing w:line="276" w:lineRule="auto"/>
              <w:jc w:val="center"/>
              <w:rPr>
                <w:rFonts w:ascii="Times New Roman" w:eastAsia="Calibri" w:hAnsi="Times New Roman" w:cs="Times New Roman"/>
                <w:b/>
                <w:sz w:val="18"/>
                <w:szCs w:val="18"/>
              </w:rPr>
            </w:pPr>
            <w:r w:rsidRPr="002D0897">
              <w:rPr>
                <w:rFonts w:ascii="Times New Roman" w:eastAsia="Calibri" w:hAnsi="Times New Roman" w:cs="Times New Roman"/>
                <w:b/>
                <w:sz w:val="18"/>
                <w:szCs w:val="18"/>
              </w:rPr>
              <w:t>AKTS</w:t>
            </w:r>
          </w:p>
        </w:tc>
      </w:tr>
      <w:tr w:rsidR="0050489E" w:rsidRPr="002D0897" w14:paraId="5334E711" w14:textId="77777777" w:rsidTr="00665E35">
        <w:trPr>
          <w:trHeight w:val="98"/>
          <w:jc w:val="center"/>
        </w:trPr>
        <w:tc>
          <w:tcPr>
            <w:tcW w:w="5290" w:type="dxa"/>
            <w:gridSpan w:val="2"/>
            <w:shd w:val="clear" w:color="auto" w:fill="FFF2CC" w:themeFill="accent4" w:themeFillTint="33"/>
            <w:vAlign w:val="center"/>
          </w:tcPr>
          <w:p w14:paraId="7C386593" w14:textId="77777777" w:rsidR="0050489E" w:rsidRPr="0041259E" w:rsidRDefault="0050489E" w:rsidP="00665E35">
            <w:pPr>
              <w:spacing w:line="240" w:lineRule="auto"/>
              <w:rPr>
                <w:rFonts w:ascii="Times New Roman" w:eastAsia="Calibri" w:hAnsi="Times New Roman" w:cs="Times New Roman"/>
                <w:b/>
                <w:noProof/>
                <w:sz w:val="18"/>
                <w:szCs w:val="18"/>
              </w:rPr>
            </w:pPr>
            <w:r w:rsidRPr="0041259E">
              <w:rPr>
                <w:rFonts w:ascii="Times New Roman" w:eastAsia="Times New Roman" w:hAnsi="Times New Roman" w:cs="Times New Roman"/>
                <w:b/>
                <w:bCs/>
                <w:noProof/>
                <w:sz w:val="18"/>
                <w:szCs w:val="18"/>
                <w:lang w:eastAsia="tr-TR"/>
              </w:rPr>
              <w:t>Ders Adı: EG</w:t>
            </w:r>
            <w:r>
              <w:rPr>
                <w:rFonts w:ascii="Times New Roman" w:eastAsia="Times New Roman" w:hAnsi="Times New Roman" w:cs="Times New Roman"/>
                <w:b/>
                <w:bCs/>
                <w:noProof/>
                <w:sz w:val="18"/>
                <w:szCs w:val="18"/>
                <w:lang w:eastAsia="tr-TR"/>
              </w:rPr>
              <w:t>S1101</w:t>
            </w:r>
            <w:r w:rsidRPr="0041259E">
              <w:rPr>
                <w:rFonts w:ascii="Times New Roman" w:eastAsia="Times New Roman" w:hAnsi="Times New Roman" w:cs="Times New Roman"/>
                <w:b/>
                <w:bCs/>
                <w:noProof/>
                <w:sz w:val="18"/>
                <w:szCs w:val="18"/>
                <w:lang w:eastAsia="tr-TR"/>
              </w:rPr>
              <w:t xml:space="preserve"> Açık ve Uzaktan Öğrenme</w:t>
            </w:r>
          </w:p>
        </w:tc>
        <w:tc>
          <w:tcPr>
            <w:tcW w:w="608" w:type="dxa"/>
            <w:gridSpan w:val="2"/>
            <w:shd w:val="clear" w:color="auto" w:fill="FFF2CC" w:themeFill="accent4" w:themeFillTint="33"/>
            <w:vAlign w:val="center"/>
          </w:tcPr>
          <w:p w14:paraId="1A9DC4F8" w14:textId="77777777" w:rsidR="0050489E" w:rsidRPr="002D0897" w:rsidRDefault="0050489E" w:rsidP="00665E35">
            <w:pPr>
              <w:spacing w:line="276" w:lineRule="auto"/>
              <w:jc w:val="center"/>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319A2EA5" w14:textId="77777777" w:rsidR="0050489E" w:rsidRPr="002D0897" w:rsidRDefault="0050489E" w:rsidP="00665E35">
            <w:pPr>
              <w:spacing w:line="276" w:lineRule="auto"/>
              <w:jc w:val="center"/>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02FC2D89" w14:textId="77777777" w:rsidR="0050489E" w:rsidRPr="002D0897" w:rsidRDefault="0050489E" w:rsidP="00665E35">
            <w:pPr>
              <w:spacing w:line="276" w:lineRule="auto"/>
              <w:jc w:val="center"/>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1F6BA016" w14:textId="77777777" w:rsidR="0050489E" w:rsidRPr="002D0897" w:rsidRDefault="0050489E" w:rsidP="00665E35">
            <w:pPr>
              <w:spacing w:line="276" w:lineRule="auto"/>
              <w:jc w:val="center"/>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7EE93220" w14:textId="77777777" w:rsidR="0050489E" w:rsidRPr="002D0897" w:rsidRDefault="0050489E" w:rsidP="00665E35">
            <w:pPr>
              <w:spacing w:line="276" w:lineRule="auto"/>
              <w:jc w:val="center"/>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4</w:t>
            </w:r>
          </w:p>
        </w:tc>
      </w:tr>
      <w:tr w:rsidR="0050489E" w:rsidRPr="0041259E" w14:paraId="74E9579B" w14:textId="77777777" w:rsidTr="00665E35">
        <w:trPr>
          <w:trHeight w:val="231"/>
          <w:jc w:val="center"/>
        </w:trPr>
        <w:tc>
          <w:tcPr>
            <w:tcW w:w="9217" w:type="dxa"/>
            <w:gridSpan w:val="12"/>
            <w:vAlign w:val="center"/>
          </w:tcPr>
          <w:p w14:paraId="2F915151" w14:textId="77777777" w:rsidR="0050489E" w:rsidRPr="0041259E" w:rsidRDefault="0050489E" w:rsidP="00665E35">
            <w:pPr>
              <w:spacing w:line="240" w:lineRule="auto"/>
              <w:jc w:val="both"/>
              <w:rPr>
                <w:rFonts w:ascii="Times New Roman" w:eastAsia="Calibri" w:hAnsi="Times New Roman" w:cs="Times New Roman"/>
                <w:noProof/>
                <w:sz w:val="18"/>
                <w:szCs w:val="18"/>
              </w:rPr>
            </w:pPr>
            <w:r w:rsidRPr="004D5166">
              <w:rPr>
                <w:rFonts w:ascii="Times New Roman" w:eastAsia="Calibri" w:hAnsi="Times New Roman" w:cs="Times New Roman"/>
                <w:noProof/>
                <w:sz w:val="18"/>
                <w:szCs w:val="18"/>
              </w:rPr>
              <w:t>Bu ders, açık ve uzaktan öğrenmenin kuramsal temelleri ile tarihsel gelişimini ele alarak, modern bilişim teknolojileriyle desteklenen öğrenme ortamlarının nasıl yapılandırıldığını inceler. Sanal sınıflar, öğrenme yönetim sistemleri ve kitlesel açık çevrimiçi dersler gibi güncel uygulama örnekleri üzerinden teorik bilgilerin pratikle pekiştirilmesi amaçlanır. Öğrenciler, açık ve uzaktan eğitim sürecinde yer alan roller, tasarım modelleri ve değerlendirme yaklaşımlarını analiz ederek alana yönelik kapsamlı bir bakış açısı geliştirir.</w:t>
            </w:r>
          </w:p>
        </w:tc>
      </w:tr>
      <w:tr w:rsidR="0050489E" w:rsidRPr="002D0897" w14:paraId="4507F20A" w14:textId="77777777" w:rsidTr="00665E35">
        <w:trPr>
          <w:jc w:val="center"/>
        </w:trPr>
        <w:tc>
          <w:tcPr>
            <w:tcW w:w="5290" w:type="dxa"/>
            <w:gridSpan w:val="2"/>
            <w:shd w:val="clear" w:color="auto" w:fill="FFF2CC" w:themeFill="accent4" w:themeFillTint="33"/>
            <w:vAlign w:val="center"/>
          </w:tcPr>
          <w:p w14:paraId="36D2C494" w14:textId="77777777" w:rsidR="0050489E" w:rsidRPr="0041259E" w:rsidRDefault="0050489E" w:rsidP="00665E35">
            <w:pPr>
              <w:spacing w:line="240" w:lineRule="auto"/>
              <w:jc w:val="both"/>
              <w:rPr>
                <w:rFonts w:ascii="Times New Roman" w:eastAsia="Calibri" w:hAnsi="Times New Roman" w:cs="Times New Roman"/>
                <w:b/>
                <w:noProof/>
                <w:sz w:val="18"/>
                <w:szCs w:val="18"/>
              </w:rPr>
            </w:pPr>
            <w:r>
              <w:rPr>
                <w:rFonts w:ascii="Times New Roman" w:eastAsia="Calibri" w:hAnsi="Times New Roman" w:cs="Times New Roman"/>
                <w:b/>
                <w:bCs/>
                <w:sz w:val="18"/>
                <w:szCs w:val="18"/>
              </w:rPr>
              <w:t xml:space="preserve">Ders Adı: EGS1102 </w:t>
            </w:r>
            <w:r w:rsidRPr="0041259E">
              <w:rPr>
                <w:rFonts w:ascii="Times New Roman" w:eastAsia="Calibri" w:hAnsi="Times New Roman" w:cs="Times New Roman"/>
                <w:b/>
                <w:bCs/>
                <w:sz w:val="18"/>
                <w:szCs w:val="18"/>
              </w:rPr>
              <w:t>Avrupa Eğitim Alanı</w:t>
            </w:r>
          </w:p>
        </w:tc>
        <w:tc>
          <w:tcPr>
            <w:tcW w:w="608" w:type="dxa"/>
            <w:gridSpan w:val="2"/>
            <w:shd w:val="clear" w:color="auto" w:fill="FFF2CC" w:themeFill="accent4" w:themeFillTint="33"/>
            <w:vAlign w:val="center"/>
          </w:tcPr>
          <w:p w14:paraId="4ECC3190" w14:textId="77777777" w:rsidR="0050489E" w:rsidRPr="002D0897" w:rsidRDefault="0050489E" w:rsidP="00665E35">
            <w:pPr>
              <w:spacing w:line="276" w:lineRule="auto"/>
              <w:jc w:val="both"/>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0A964C50" w14:textId="77777777" w:rsidR="0050489E" w:rsidRPr="002D0897" w:rsidRDefault="0050489E" w:rsidP="00665E35">
            <w:pPr>
              <w:spacing w:line="276" w:lineRule="auto"/>
              <w:jc w:val="both"/>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42FA5B39" w14:textId="77777777" w:rsidR="0050489E" w:rsidRPr="002D0897" w:rsidRDefault="0050489E" w:rsidP="00665E35">
            <w:pPr>
              <w:spacing w:line="276" w:lineRule="auto"/>
              <w:jc w:val="both"/>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198A8276" w14:textId="77777777" w:rsidR="0050489E" w:rsidRPr="002D0897" w:rsidRDefault="0050489E" w:rsidP="00665E35">
            <w:pPr>
              <w:spacing w:line="276" w:lineRule="auto"/>
              <w:jc w:val="both"/>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71BB99CB" w14:textId="77777777" w:rsidR="0050489E" w:rsidRPr="002D0897" w:rsidRDefault="0050489E" w:rsidP="00665E35">
            <w:pPr>
              <w:spacing w:line="276" w:lineRule="auto"/>
              <w:jc w:val="center"/>
              <w:rPr>
                <w:rFonts w:ascii="Times New Roman" w:eastAsia="Calibri" w:hAnsi="Times New Roman" w:cs="Times New Roman"/>
                <w:b/>
                <w:noProof/>
                <w:sz w:val="18"/>
                <w:szCs w:val="18"/>
              </w:rPr>
            </w:pPr>
            <w:r w:rsidRPr="002D0897">
              <w:rPr>
                <w:rFonts w:ascii="Times New Roman" w:eastAsia="Calibri" w:hAnsi="Times New Roman" w:cs="Times New Roman"/>
                <w:b/>
                <w:noProof/>
                <w:sz w:val="18"/>
                <w:szCs w:val="18"/>
              </w:rPr>
              <w:t>4</w:t>
            </w:r>
          </w:p>
        </w:tc>
      </w:tr>
      <w:tr w:rsidR="0050489E" w:rsidRPr="00BF6153" w14:paraId="2D61626D" w14:textId="77777777" w:rsidTr="0050489E">
        <w:trPr>
          <w:trHeight w:val="1730"/>
          <w:jc w:val="center"/>
        </w:trPr>
        <w:tc>
          <w:tcPr>
            <w:tcW w:w="9217" w:type="dxa"/>
            <w:gridSpan w:val="12"/>
            <w:vAlign w:val="center"/>
          </w:tcPr>
          <w:p w14:paraId="5CDD35AF" w14:textId="77777777" w:rsidR="0050489E" w:rsidRPr="00BF6153" w:rsidRDefault="0050489E" w:rsidP="0050489E">
            <w:pPr>
              <w:spacing w:line="240" w:lineRule="auto"/>
              <w:jc w:val="both"/>
              <w:rPr>
                <w:rFonts w:ascii="Times New Roman" w:eastAsia="Calibri" w:hAnsi="Times New Roman" w:cs="Times New Roman"/>
                <w:b/>
                <w:noProof/>
                <w:sz w:val="18"/>
                <w:szCs w:val="18"/>
              </w:rPr>
            </w:pPr>
            <w:r w:rsidRPr="0015049D">
              <w:rPr>
                <w:rFonts w:ascii="Times New Roman" w:eastAsia="Calibri" w:hAnsi="Times New Roman" w:cs="Times New Roman"/>
                <w:noProof/>
                <w:sz w:val="18"/>
                <w:szCs w:val="18"/>
              </w:rPr>
              <w:t>Avrupa Birliği Eğitim Alanı Kalite Kavramı: Temel ve Çapraz Beceriler, Eğitim ve Öğretimde Kalite: Hareketlilik ve İşbirliği Fırsatları, Eğitim ve Öğretimde Kalite: Dil Yeterliliklerinin Yaşam Boyu Ediniminin Desteklenmesi ve Eğitimde Avrupa Perspektifinin Geliştirilmesi, Okul Başarısına Giden Yollar ve Mesleki Eğitim ve Öğretim için Mükemmeliyet Merkezleri, Mikro Yeterliliklere Yönelik Avrupa Yaklaşımı, Toplumsal Cinsiyete Duyarlı Öğretim Yöntemleri, Yeşil ve Dijital Dönüşümler: İklim için Eğitim Koalisyonu, Yeşil ve Dijital Geçişler: Eğitim Altyapısında Çevreci Uygulamalar Çevresel Sürdürülebilirlik için Eğitime İlişkin Avrupa Yaklaşımı, Avrupa Birliği Dijital Eğitim Aksiyon Planı, Avrupa Birliğinde Öğretmen Yetiştirme: Erasmus Öğretmen Akademileri ve Avrupa Yenilikçi Öğretim Ödülü, Öğretmenler ve Eğitmenler: Ulusal Kariyer Çerçeveleri için Avrupa Rehberliği, Avrupa Üniversiteleri ve Üniversiteler İttifakları, Avrupa Derecesi ve Erasmus+ Hareketlilik Uygulamasının Geliştirilmesi, Avrupa Takımı Yaklaşımı ve Erasmus'un Uluslararası Boyutunun Genişletilmesi Stratejik Küresel Ortaklarla İşbirliğini Güçlendirmek.</w:t>
            </w:r>
          </w:p>
        </w:tc>
      </w:tr>
      <w:tr w:rsidR="0050489E" w:rsidRPr="00BF6153" w14:paraId="22B870ED" w14:textId="77777777" w:rsidTr="00665E35">
        <w:trPr>
          <w:jc w:val="center"/>
        </w:trPr>
        <w:tc>
          <w:tcPr>
            <w:tcW w:w="5290" w:type="dxa"/>
            <w:gridSpan w:val="2"/>
            <w:shd w:val="clear" w:color="auto" w:fill="FFF2CC" w:themeFill="accent4" w:themeFillTint="33"/>
            <w:vAlign w:val="center"/>
          </w:tcPr>
          <w:p w14:paraId="0C09C000" w14:textId="77777777" w:rsidR="0050489E" w:rsidRPr="00BF6153" w:rsidRDefault="0050489E" w:rsidP="00665E35">
            <w:pPr>
              <w:spacing w:line="240" w:lineRule="auto"/>
              <w:jc w:val="both"/>
              <w:rPr>
                <w:rFonts w:ascii="Times New Roman" w:eastAsia="Calibri" w:hAnsi="Times New Roman" w:cs="Times New Roman"/>
                <w:b/>
                <w:noProof/>
                <w:sz w:val="18"/>
                <w:szCs w:val="18"/>
              </w:rPr>
            </w:pPr>
            <w:r w:rsidRPr="00BF6153">
              <w:rPr>
                <w:rFonts w:ascii="Times New Roman" w:eastAsia="Times New Roman" w:hAnsi="Times New Roman" w:cs="Times New Roman"/>
                <w:b/>
                <w:bCs/>
                <w:noProof/>
                <w:sz w:val="18"/>
                <w:szCs w:val="18"/>
                <w:lang w:eastAsia="tr-TR"/>
              </w:rPr>
              <w:t>Ders Adı</w:t>
            </w:r>
            <w:r>
              <w:rPr>
                <w:rFonts w:ascii="Times New Roman" w:eastAsia="Times New Roman" w:hAnsi="Times New Roman" w:cs="Times New Roman"/>
                <w:b/>
                <w:bCs/>
                <w:noProof/>
                <w:sz w:val="18"/>
                <w:szCs w:val="18"/>
                <w:lang w:eastAsia="tr-TR"/>
              </w:rPr>
              <w:t>:</w:t>
            </w:r>
            <w:r w:rsidRPr="00BF6153">
              <w:rPr>
                <w:rFonts w:ascii="Times New Roman" w:eastAsia="Times New Roman" w:hAnsi="Times New Roman" w:cs="Times New Roman"/>
                <w:b/>
                <w:bCs/>
                <w:noProof/>
                <w:sz w:val="18"/>
                <w:szCs w:val="18"/>
                <w:lang w:eastAsia="tr-TR"/>
              </w:rPr>
              <w:t xml:space="preserve"> </w:t>
            </w:r>
            <w:r w:rsidRPr="00BF6153">
              <w:rPr>
                <w:rFonts w:ascii="Times New Roman" w:hAnsi="Times New Roman" w:cs="Times New Roman"/>
                <w:b/>
                <w:sz w:val="18"/>
                <w:szCs w:val="18"/>
              </w:rPr>
              <w:t>EG</w:t>
            </w:r>
            <w:r>
              <w:rPr>
                <w:rFonts w:ascii="Times New Roman" w:hAnsi="Times New Roman" w:cs="Times New Roman"/>
                <w:b/>
                <w:sz w:val="18"/>
                <w:szCs w:val="18"/>
              </w:rPr>
              <w:t xml:space="preserve">S1103 </w:t>
            </w:r>
            <w:r w:rsidRPr="00BF6153">
              <w:rPr>
                <w:rFonts w:ascii="Times New Roman" w:eastAsia="Times New Roman" w:hAnsi="Times New Roman" w:cs="Times New Roman"/>
                <w:b/>
                <w:bCs/>
                <w:noProof/>
                <w:sz w:val="18"/>
                <w:szCs w:val="18"/>
                <w:lang w:eastAsia="tr-TR"/>
              </w:rPr>
              <w:t>Bütünsel Eğitim</w:t>
            </w:r>
          </w:p>
        </w:tc>
        <w:tc>
          <w:tcPr>
            <w:tcW w:w="608" w:type="dxa"/>
            <w:gridSpan w:val="2"/>
            <w:shd w:val="clear" w:color="auto" w:fill="FFF2CC" w:themeFill="accent4" w:themeFillTint="33"/>
            <w:vAlign w:val="center"/>
          </w:tcPr>
          <w:p w14:paraId="6D176FA7"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37234797"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5F7E3150"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0736B284"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586B2D5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4</w:t>
            </w:r>
          </w:p>
        </w:tc>
      </w:tr>
      <w:tr w:rsidR="0050489E" w:rsidRPr="00BF6153" w14:paraId="24C61C3E" w14:textId="77777777" w:rsidTr="0050489E">
        <w:trPr>
          <w:trHeight w:val="815"/>
          <w:jc w:val="center"/>
        </w:trPr>
        <w:tc>
          <w:tcPr>
            <w:tcW w:w="9217" w:type="dxa"/>
            <w:gridSpan w:val="12"/>
          </w:tcPr>
          <w:p w14:paraId="18D0FEA7" w14:textId="77777777" w:rsidR="0050489E" w:rsidRPr="00BF6153" w:rsidRDefault="0050489E" w:rsidP="00665E35">
            <w:pPr>
              <w:spacing w:line="240" w:lineRule="auto"/>
              <w:jc w:val="both"/>
              <w:rPr>
                <w:rFonts w:ascii="Times New Roman" w:eastAsia="Calibri" w:hAnsi="Times New Roman" w:cs="Times New Roman"/>
                <w:noProof/>
                <w:sz w:val="18"/>
                <w:szCs w:val="18"/>
              </w:rPr>
            </w:pPr>
            <w:r w:rsidRPr="00BF6153">
              <w:rPr>
                <w:rFonts w:ascii="Times New Roman" w:eastAsia="Calibri" w:hAnsi="Times New Roman" w:cs="Times New Roman"/>
                <w:noProof/>
                <w:sz w:val="18"/>
                <w:szCs w:val="18"/>
              </w:rPr>
              <w:t>Bütüncül Eğitime Giriş Bütüncül Eğitimde İnsanı Anlamak, Bilişsel Gelişim ve Bütüncül Yaklaşım, Duygusal Gelişim ve Empati Eğitimi, Psikomotor Gelişim ve Bedensel Farkındalık, Spiritüel Gelişim ve Değerler Eğitimi, Bütüncül Öğretim Tasarımı, Bütüncül Değerlendirme Yöntemleri, Sosyal Beceriler ve İşbirlikçi Öğrenme, Doğayı Kapsayan Eğitim, Sanat, Müzik ve Yaratıcılık, Teknoloji ve Bütüncül Eğitim, Travma Bilinçli ve İyileştirici Eğitim Yaklaşımları, Bütüncül Eğitimde Pratik Uygulamalar.</w:t>
            </w:r>
          </w:p>
        </w:tc>
      </w:tr>
      <w:tr w:rsidR="0050489E" w:rsidRPr="00BF6153" w14:paraId="483CBD63" w14:textId="77777777" w:rsidTr="00665E35">
        <w:trPr>
          <w:jc w:val="center"/>
        </w:trPr>
        <w:tc>
          <w:tcPr>
            <w:tcW w:w="5290" w:type="dxa"/>
            <w:gridSpan w:val="2"/>
            <w:shd w:val="clear" w:color="auto" w:fill="FFF2CC" w:themeFill="accent4" w:themeFillTint="33"/>
            <w:vAlign w:val="center"/>
          </w:tcPr>
          <w:p w14:paraId="5F364C9D" w14:textId="77777777" w:rsidR="0050489E" w:rsidRPr="00BF6153" w:rsidRDefault="0050489E" w:rsidP="00665E35">
            <w:pPr>
              <w:spacing w:line="240"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bCs/>
                <w:noProof/>
                <w:sz w:val="18"/>
                <w:szCs w:val="18"/>
              </w:rPr>
              <w:t>Ders Adı</w:t>
            </w:r>
            <w:r>
              <w:rPr>
                <w:rFonts w:ascii="Times New Roman" w:eastAsia="Calibri" w:hAnsi="Times New Roman" w:cs="Times New Roman"/>
                <w:b/>
                <w:bCs/>
                <w:noProof/>
                <w:sz w:val="18"/>
                <w:szCs w:val="18"/>
              </w:rPr>
              <w:t>:</w:t>
            </w:r>
            <w:r w:rsidRPr="00BF6153">
              <w:rPr>
                <w:rFonts w:ascii="Times New Roman" w:eastAsia="Calibri" w:hAnsi="Times New Roman" w:cs="Times New Roman"/>
                <w:b/>
                <w:bCs/>
                <w:noProof/>
                <w:sz w:val="18"/>
                <w:szCs w:val="18"/>
              </w:rPr>
              <w:t xml:space="preserve"> EG</w:t>
            </w:r>
            <w:r>
              <w:rPr>
                <w:rFonts w:ascii="Times New Roman" w:eastAsia="Calibri" w:hAnsi="Times New Roman" w:cs="Times New Roman"/>
                <w:b/>
                <w:bCs/>
                <w:noProof/>
                <w:sz w:val="18"/>
                <w:szCs w:val="18"/>
              </w:rPr>
              <w:t xml:space="preserve">S1104 </w:t>
            </w:r>
            <w:r w:rsidRPr="00BF6153">
              <w:rPr>
                <w:rFonts w:ascii="Times New Roman" w:eastAsia="Calibri" w:hAnsi="Times New Roman" w:cs="Times New Roman"/>
                <w:b/>
                <w:bCs/>
                <w:noProof/>
                <w:sz w:val="18"/>
                <w:szCs w:val="18"/>
              </w:rPr>
              <w:t>Çokkültürlü Eğitim</w:t>
            </w:r>
          </w:p>
        </w:tc>
        <w:tc>
          <w:tcPr>
            <w:tcW w:w="608" w:type="dxa"/>
            <w:gridSpan w:val="2"/>
            <w:shd w:val="clear" w:color="auto" w:fill="FFF2CC" w:themeFill="accent4" w:themeFillTint="33"/>
            <w:vAlign w:val="center"/>
          </w:tcPr>
          <w:p w14:paraId="412617EC"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6D70A05C"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14C4CB48"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5CB74552"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7DEB5585"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4</w:t>
            </w:r>
          </w:p>
        </w:tc>
      </w:tr>
      <w:tr w:rsidR="0050489E" w:rsidRPr="00BF6153" w14:paraId="217673A2" w14:textId="77777777" w:rsidTr="00665E35">
        <w:trPr>
          <w:trHeight w:val="887"/>
          <w:jc w:val="center"/>
        </w:trPr>
        <w:tc>
          <w:tcPr>
            <w:tcW w:w="9217" w:type="dxa"/>
            <w:gridSpan w:val="12"/>
          </w:tcPr>
          <w:p w14:paraId="5D3A525C" w14:textId="77777777" w:rsidR="0050489E" w:rsidRPr="00BF6153" w:rsidRDefault="0050489E" w:rsidP="00665E35">
            <w:pPr>
              <w:tabs>
                <w:tab w:val="left" w:pos="567"/>
              </w:tabs>
              <w:spacing w:line="240" w:lineRule="auto"/>
              <w:jc w:val="both"/>
              <w:rPr>
                <w:rFonts w:ascii="Times New Roman" w:eastAsia="Calibri" w:hAnsi="Times New Roman" w:cs="Times New Roman"/>
                <w:bCs/>
                <w:noProof/>
                <w:sz w:val="18"/>
                <w:szCs w:val="18"/>
              </w:rPr>
            </w:pPr>
            <w:r w:rsidRPr="00E01ECC">
              <w:rPr>
                <w:rFonts w:ascii="Times New Roman" w:eastAsia="Calibri" w:hAnsi="Times New Roman" w:cs="Times New Roman"/>
                <w:bCs/>
                <w:noProof/>
                <w:sz w:val="18"/>
                <w:szCs w:val="18"/>
              </w:rPr>
              <w:t>Kültür, çokkültürlülük, çokkültürlü eğitim nedir?; Kültürün eğitim için önemi; çokkültürlü eğitim yaklaşımının tarihçesi; çokkültürlülüğün kuramsal temelleri; kimlik, aidiyet ve eğitim; göç ve eğitim; çokkültürlü öğretmen yeterlikleri; çokkültürlü eğitim için yöntem ve teknikler; eğitim programlarında çokkültürlülük; eğitimde sosyal adalet uygulamaları; çokkültürlü sınıf yöntemi; çokkültürlü ders planı hazırlama</w:t>
            </w:r>
          </w:p>
        </w:tc>
      </w:tr>
      <w:tr w:rsidR="0050489E" w:rsidRPr="00BF6153" w14:paraId="705F8B91"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583ECA05" w14:textId="77777777" w:rsidR="0050489E" w:rsidRPr="00BF6153" w:rsidRDefault="0050489E" w:rsidP="00665E35">
            <w:pPr>
              <w:spacing w:line="240"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 xml:space="preserve">S1105 </w:t>
            </w:r>
            <w:r w:rsidRPr="00BF6153">
              <w:rPr>
                <w:rFonts w:ascii="Times New Roman" w:eastAsia="Calibri" w:hAnsi="Times New Roman" w:cs="Times New Roman"/>
                <w:b/>
                <w:noProof/>
                <w:sz w:val="18"/>
                <w:szCs w:val="18"/>
              </w:rPr>
              <w:t>Değerler ve Erdem Eğitimi</w:t>
            </w:r>
          </w:p>
        </w:tc>
        <w:tc>
          <w:tcPr>
            <w:tcW w:w="608" w:type="dxa"/>
            <w:gridSpan w:val="2"/>
            <w:shd w:val="clear" w:color="auto" w:fill="FFF2CC" w:themeFill="accent4" w:themeFillTint="33"/>
            <w:vAlign w:val="center"/>
          </w:tcPr>
          <w:p w14:paraId="7BD8F62F"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4D695725"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5D40F9D6"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20BD66F4"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1D235AC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4</w:t>
            </w:r>
          </w:p>
        </w:tc>
      </w:tr>
      <w:tr w:rsidR="0050489E" w:rsidRPr="00BF6153" w14:paraId="15539DC9" w14:textId="77777777" w:rsidTr="00665E35">
        <w:trPr>
          <w:jc w:val="center"/>
        </w:trPr>
        <w:tc>
          <w:tcPr>
            <w:tcW w:w="9217" w:type="dxa"/>
            <w:gridSpan w:val="12"/>
            <w:vAlign w:val="center"/>
          </w:tcPr>
          <w:p w14:paraId="1C7A27BF" w14:textId="77777777" w:rsidR="0050489E" w:rsidRPr="00BF6153" w:rsidRDefault="0050489E" w:rsidP="00665E35">
            <w:pPr>
              <w:tabs>
                <w:tab w:val="left" w:pos="567"/>
              </w:tabs>
              <w:spacing w:line="240" w:lineRule="auto"/>
              <w:jc w:val="both"/>
              <w:rPr>
                <w:rFonts w:ascii="Times New Roman" w:eastAsia="Calibri" w:hAnsi="Times New Roman" w:cs="Times New Roman"/>
                <w:bCs/>
                <w:noProof/>
                <w:color w:val="FF0000"/>
                <w:sz w:val="18"/>
                <w:szCs w:val="18"/>
              </w:rPr>
            </w:pPr>
            <w:r w:rsidRPr="00BF6153">
              <w:rPr>
                <w:rFonts w:ascii="Times New Roman" w:eastAsia="Calibri" w:hAnsi="Times New Roman" w:cs="Times New Roman"/>
                <w:noProof/>
                <w:sz w:val="18"/>
                <w:szCs w:val="18"/>
              </w:rPr>
              <w:t>Değerler ve Erdem Eğitimi dersi, Türkiye Yüzyılı Eğitim Modeli'nin Erdem-Değer-Eylem çerçevesine dayanmaktadır ve öğretmen adaylarının hem kişisel karakter gelişimini hem de öğrencilere değerleri aşılama becerilerini geliştirmeyi amaçlamaktadır. Ders, erdem ve değer kavramlarını felsefi temelleriyle birlikte ele alarak, öğretmen adaylarının teorik bilgilerini pratik etkinliklerle bütünleştirmelerini sağlar. İçeriğinde karakter geliştirme teorileri, değer eğitimi yaklaşımları, ahlaki muhakeme süreçleri, Türk kültürü ve evrensel değerlerin sentezi, çok kültürlü ortamlarda değer eğitimi ve öğretmenin rol model olma kapasitesi yer almaktadır.</w:t>
            </w:r>
          </w:p>
        </w:tc>
      </w:tr>
      <w:tr w:rsidR="0050489E" w:rsidRPr="00BF6153" w14:paraId="1FCF152F"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43D8E1DD" w14:textId="77777777" w:rsidR="0050489E" w:rsidRPr="00BF6153" w:rsidRDefault="0050489E" w:rsidP="00665E35">
            <w:pPr>
              <w:spacing w:line="240"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 xml:space="preserve">S1106 </w:t>
            </w:r>
            <w:r w:rsidRPr="00BF6153">
              <w:rPr>
                <w:rFonts w:ascii="Times New Roman" w:eastAsia="Calibri" w:hAnsi="Times New Roman" w:cs="Times New Roman"/>
                <w:b/>
                <w:noProof/>
                <w:sz w:val="18"/>
                <w:szCs w:val="18"/>
              </w:rPr>
              <w:t>Eğitim Liderliği</w:t>
            </w:r>
          </w:p>
        </w:tc>
        <w:tc>
          <w:tcPr>
            <w:tcW w:w="608" w:type="dxa"/>
            <w:gridSpan w:val="2"/>
            <w:shd w:val="clear" w:color="auto" w:fill="FFF2CC" w:themeFill="accent4" w:themeFillTint="33"/>
            <w:vAlign w:val="center"/>
          </w:tcPr>
          <w:p w14:paraId="725DBDD0"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1147CF4C"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0AE85E78"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0F7CDC7E"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44237868"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4</w:t>
            </w:r>
          </w:p>
        </w:tc>
      </w:tr>
      <w:tr w:rsidR="0050489E" w:rsidRPr="00BF6153" w14:paraId="6A6BC9EC" w14:textId="77777777" w:rsidTr="00665E35">
        <w:trPr>
          <w:jc w:val="center"/>
        </w:trPr>
        <w:tc>
          <w:tcPr>
            <w:tcW w:w="9217" w:type="dxa"/>
            <w:gridSpan w:val="12"/>
            <w:vAlign w:val="center"/>
          </w:tcPr>
          <w:p w14:paraId="666C7906" w14:textId="77777777" w:rsidR="0050489E" w:rsidRPr="00BF6153" w:rsidRDefault="0050489E" w:rsidP="00665E35">
            <w:pPr>
              <w:spacing w:line="240" w:lineRule="auto"/>
              <w:jc w:val="both"/>
              <w:rPr>
                <w:rFonts w:ascii="Times New Roman" w:hAnsi="Times New Roman" w:cs="Times New Roman"/>
                <w:noProof/>
                <w:sz w:val="18"/>
                <w:szCs w:val="18"/>
              </w:rPr>
            </w:pPr>
            <w:r w:rsidRPr="00BF6153">
              <w:rPr>
                <w:rFonts w:ascii="Times New Roman" w:hAnsi="Times New Roman" w:cs="Times New Roman"/>
                <w:noProof/>
                <w:sz w:val="18"/>
                <w:szCs w:val="18"/>
              </w:rPr>
              <w:t>Örgüt ve Kültür Kavramları ve Özellikleri, Eğitim Örgütlerinin Genel Özellikleri, Liderlik Kavramı, Liderliğe İlişkin Yaklaşımlar, Eğitim Liderliği, Eğitim Örgütlerinde Takım Çalışmaları, Özellikleri ve Liderlik, Eğitim Örgütleri Liderlerinin Özellikleri, Liderlik Becerilerinin Geliştirilmesinde Stratejiler</w:t>
            </w:r>
          </w:p>
        </w:tc>
      </w:tr>
      <w:tr w:rsidR="0050489E" w:rsidRPr="00BF6153" w14:paraId="6F38075C"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442E4E68" w14:textId="77777777" w:rsidR="0050489E" w:rsidRPr="00BF6153" w:rsidRDefault="0050489E" w:rsidP="00665E35">
            <w:pPr>
              <w:spacing w:line="240"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bCs/>
                <w:noProof/>
                <w:sz w:val="18"/>
                <w:szCs w:val="18"/>
              </w:rPr>
              <w:t>Ders Adı</w:t>
            </w:r>
            <w:r>
              <w:rPr>
                <w:rFonts w:ascii="Times New Roman" w:eastAsia="Calibri" w:hAnsi="Times New Roman" w:cs="Times New Roman"/>
                <w:b/>
                <w:bCs/>
                <w:noProof/>
                <w:sz w:val="18"/>
                <w:szCs w:val="18"/>
              </w:rPr>
              <w:t xml:space="preserve">: </w:t>
            </w:r>
            <w:r w:rsidRPr="00BF6153">
              <w:rPr>
                <w:rFonts w:ascii="Times New Roman" w:hAnsi="Times New Roman" w:cs="Times New Roman"/>
                <w:b/>
                <w:sz w:val="18"/>
                <w:szCs w:val="18"/>
              </w:rPr>
              <w:t>EG</w:t>
            </w:r>
            <w:r>
              <w:rPr>
                <w:rFonts w:ascii="Times New Roman" w:hAnsi="Times New Roman" w:cs="Times New Roman"/>
                <w:b/>
                <w:sz w:val="18"/>
                <w:szCs w:val="18"/>
              </w:rPr>
              <w:t xml:space="preserve">S1107 </w:t>
            </w:r>
            <w:r w:rsidRPr="00BF6153">
              <w:rPr>
                <w:rFonts w:ascii="Times New Roman" w:eastAsia="Calibri" w:hAnsi="Times New Roman" w:cs="Times New Roman"/>
                <w:b/>
                <w:bCs/>
                <w:noProof/>
                <w:sz w:val="18"/>
                <w:szCs w:val="18"/>
              </w:rPr>
              <w:t>Yeşil Dönüşüm ve Eğitim</w:t>
            </w:r>
          </w:p>
        </w:tc>
        <w:tc>
          <w:tcPr>
            <w:tcW w:w="608" w:type="dxa"/>
            <w:gridSpan w:val="2"/>
            <w:shd w:val="clear" w:color="auto" w:fill="FFF2CC" w:themeFill="accent4" w:themeFillTint="33"/>
            <w:vAlign w:val="center"/>
          </w:tcPr>
          <w:p w14:paraId="3F82C64C" w14:textId="77777777" w:rsidR="0050489E" w:rsidRPr="00BF6153" w:rsidRDefault="0050489E" w:rsidP="00665E35">
            <w:pPr>
              <w:spacing w:line="276"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16FE1546" w14:textId="77777777" w:rsidR="0050489E" w:rsidRPr="00BF6153" w:rsidRDefault="0050489E" w:rsidP="00665E35">
            <w:pPr>
              <w:spacing w:line="276"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2C82D2BB" w14:textId="77777777" w:rsidR="0050489E" w:rsidRPr="00BF6153" w:rsidRDefault="0050489E" w:rsidP="00665E35">
            <w:pPr>
              <w:spacing w:line="276"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31DB2188" w14:textId="77777777" w:rsidR="0050489E" w:rsidRPr="00BF6153" w:rsidRDefault="0050489E" w:rsidP="00665E35">
            <w:pPr>
              <w:spacing w:line="276"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3EA230D4" w14:textId="77777777" w:rsidR="0050489E" w:rsidRPr="00BF6153" w:rsidRDefault="0050489E" w:rsidP="00665E35">
            <w:pPr>
              <w:spacing w:line="276" w:lineRule="auto"/>
              <w:jc w:val="center"/>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4</w:t>
            </w:r>
          </w:p>
        </w:tc>
      </w:tr>
      <w:tr w:rsidR="0050489E" w:rsidRPr="00BF6153" w14:paraId="54B388E8" w14:textId="77777777" w:rsidTr="0050489E">
        <w:trPr>
          <w:trHeight w:val="546"/>
          <w:jc w:val="center"/>
        </w:trPr>
        <w:tc>
          <w:tcPr>
            <w:tcW w:w="9217" w:type="dxa"/>
            <w:gridSpan w:val="12"/>
          </w:tcPr>
          <w:p w14:paraId="537F462A" w14:textId="77777777" w:rsidR="0050489E" w:rsidRPr="00BF6153" w:rsidRDefault="0050489E" w:rsidP="00665E35">
            <w:pPr>
              <w:spacing w:line="240" w:lineRule="auto"/>
              <w:jc w:val="both"/>
              <w:rPr>
                <w:rFonts w:ascii="Times New Roman" w:eastAsia="Calibri" w:hAnsi="Times New Roman" w:cs="Times New Roman"/>
                <w:bCs/>
                <w:noProof/>
                <w:sz w:val="18"/>
                <w:szCs w:val="18"/>
              </w:rPr>
            </w:pPr>
            <w:r w:rsidRPr="00BF6153">
              <w:rPr>
                <w:rFonts w:ascii="Times New Roman" w:hAnsi="Times New Roman" w:cs="Times New Roman"/>
                <w:noProof/>
                <w:sz w:val="18"/>
                <w:szCs w:val="18"/>
              </w:rPr>
              <w:t>Yeşil Dönüşüm, Çevre Pedagojileri, Sürdürülebilirlik ve Çevresel Adalet (İklim Adaleti, Kapsayıcılık, Etik), Programda  Yeşil İçerik, Çevresel Okuryazarlık Becerileri, Çevresel Duygular, Okullarda Ekolojik Dönüşümler, Açık Hava Ortamlarında Öğrenme, Yeşil Teknolojinin Kullanımı, Yerelden Küresele: Çevresel Sorunlar ve Gelecekteki İklim Krizleri Arayışı</w:t>
            </w:r>
          </w:p>
        </w:tc>
      </w:tr>
      <w:tr w:rsidR="0050489E" w:rsidRPr="00BF6153" w14:paraId="528281CE"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06980959" w14:textId="77777777" w:rsidR="0050489E" w:rsidRPr="00BF6153" w:rsidRDefault="0050489E" w:rsidP="00665E35">
            <w:pPr>
              <w:spacing w:line="240"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bCs/>
                <w:noProof/>
                <w:sz w:val="18"/>
                <w:szCs w:val="18"/>
              </w:rPr>
              <w:t>Ders Adı: EG</w:t>
            </w:r>
            <w:r>
              <w:rPr>
                <w:rFonts w:ascii="Times New Roman" w:eastAsia="Calibri" w:hAnsi="Times New Roman" w:cs="Times New Roman"/>
                <w:b/>
                <w:bCs/>
                <w:noProof/>
                <w:sz w:val="18"/>
                <w:szCs w:val="18"/>
              </w:rPr>
              <w:t xml:space="preserve">S1108 </w:t>
            </w:r>
            <w:r w:rsidRPr="00BF6153">
              <w:rPr>
                <w:rFonts w:ascii="Times New Roman" w:eastAsia="Calibri" w:hAnsi="Times New Roman" w:cs="Times New Roman"/>
                <w:b/>
                <w:bCs/>
                <w:noProof/>
                <w:sz w:val="18"/>
                <w:szCs w:val="18"/>
              </w:rPr>
              <w:t>Eğitimde 21. Yüzyıl Becerileri</w:t>
            </w:r>
          </w:p>
        </w:tc>
        <w:tc>
          <w:tcPr>
            <w:tcW w:w="608" w:type="dxa"/>
            <w:gridSpan w:val="2"/>
            <w:shd w:val="clear" w:color="auto" w:fill="FFF2CC" w:themeFill="accent4" w:themeFillTint="33"/>
            <w:vAlign w:val="center"/>
          </w:tcPr>
          <w:p w14:paraId="11AB3F60" w14:textId="77777777" w:rsidR="0050489E" w:rsidRPr="00BF6153" w:rsidRDefault="0050489E" w:rsidP="00665E35">
            <w:pPr>
              <w:spacing w:line="276"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71AB0782" w14:textId="77777777" w:rsidR="0050489E" w:rsidRPr="00BF6153" w:rsidRDefault="0050489E" w:rsidP="00665E35">
            <w:pPr>
              <w:spacing w:line="276"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494C0AED" w14:textId="77777777" w:rsidR="0050489E" w:rsidRPr="00BF6153" w:rsidRDefault="0050489E" w:rsidP="00665E35">
            <w:pPr>
              <w:spacing w:line="276"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054BF3F4" w14:textId="77777777" w:rsidR="0050489E" w:rsidRPr="00BF6153" w:rsidRDefault="0050489E" w:rsidP="00665E35">
            <w:pPr>
              <w:spacing w:line="276"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4DDA808D" w14:textId="77777777" w:rsidR="0050489E" w:rsidRPr="00BF6153" w:rsidRDefault="0050489E" w:rsidP="00665E35">
            <w:pPr>
              <w:spacing w:line="276" w:lineRule="auto"/>
              <w:jc w:val="center"/>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noProof/>
                <w:sz w:val="18"/>
                <w:szCs w:val="18"/>
              </w:rPr>
              <w:t>4</w:t>
            </w:r>
          </w:p>
        </w:tc>
      </w:tr>
      <w:tr w:rsidR="0050489E" w:rsidRPr="00BF6153" w14:paraId="58D33698" w14:textId="77777777" w:rsidTr="00665E35">
        <w:trPr>
          <w:jc w:val="center"/>
        </w:trPr>
        <w:tc>
          <w:tcPr>
            <w:tcW w:w="9217" w:type="dxa"/>
            <w:gridSpan w:val="12"/>
            <w:vAlign w:val="center"/>
          </w:tcPr>
          <w:p w14:paraId="73BA9AD8" w14:textId="77777777" w:rsidR="0050489E" w:rsidRPr="00BF6153" w:rsidRDefault="0050489E" w:rsidP="00665E35">
            <w:pPr>
              <w:spacing w:line="240" w:lineRule="auto"/>
              <w:jc w:val="both"/>
              <w:rPr>
                <w:rFonts w:ascii="Times New Roman" w:eastAsia="Times New Roman" w:hAnsi="Times New Roman" w:cs="Times New Roman"/>
                <w:noProof/>
                <w:sz w:val="18"/>
                <w:szCs w:val="18"/>
                <w:lang w:eastAsia="tr-TR"/>
              </w:rPr>
            </w:pPr>
            <w:r w:rsidRPr="00BF6153">
              <w:rPr>
                <w:rFonts w:ascii="Times New Roman" w:hAnsi="Times New Roman" w:cs="Times New Roman"/>
                <w:noProof/>
                <w:sz w:val="18"/>
                <w:szCs w:val="18"/>
              </w:rPr>
              <w:t>21. Yüzyıl Eğitim Becerilerine Giriş, Eleştirel Düşünmenin Teorik Temelleri ve Pedagojik Etkileri, Analitik Düşünme Süreçleri ve Eğitimsel Karar Verme Yaklaşımları, Eğitim Ortamında Problem Çözme Becerilerinin Geliştirilmesi, Öğretmenlik Mesleğinde Etkili İletişim Dinamikleri, Öğrenme Ortamlarında İşbirliği Kültürü ve Takım Tabanlı Uygulamalar, Eğitimde Esneklik, Uyum Sağlama ve Değişime Açıklık, Öz Farkındalık ve Duygusal Zeka Gelişimi, Yansıtıcı Öğretim ve Yaşam Boyu Mesleki Gelişim, 21. Yüzyıl Becerilerinin Eğitim Ortamına Entegrasyonu, Geleceğin Öğrenme Ortamları ve Öğretmen Rolleri, Öğretim Uygulamalarında Durum Analizine Dayalı Becerilerin Geliştirilmesi, Eğitimde 21. Yüzyıl Becerileri için Değerlendirme Yöntemleri, Geliştirme Stratejileri.</w:t>
            </w:r>
          </w:p>
        </w:tc>
      </w:tr>
      <w:tr w:rsidR="0050489E" w:rsidRPr="00BF6153" w14:paraId="2CF08E6E"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39E2553D" w14:textId="77777777" w:rsidR="0050489E" w:rsidRPr="00BF6153" w:rsidRDefault="0050489E" w:rsidP="00665E35">
            <w:pPr>
              <w:spacing w:line="240"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bCs/>
                <w:noProof/>
                <w:sz w:val="18"/>
                <w:szCs w:val="18"/>
              </w:rPr>
              <w:t>Ders Adı: EG</w:t>
            </w:r>
            <w:r>
              <w:rPr>
                <w:rFonts w:ascii="Times New Roman" w:eastAsia="Calibri" w:hAnsi="Times New Roman" w:cs="Times New Roman"/>
                <w:b/>
                <w:bCs/>
                <w:noProof/>
                <w:sz w:val="18"/>
                <w:szCs w:val="18"/>
              </w:rPr>
              <w:t xml:space="preserve">S1109 </w:t>
            </w:r>
            <w:r w:rsidRPr="00BF6153">
              <w:rPr>
                <w:rFonts w:ascii="Times New Roman" w:eastAsia="Calibri" w:hAnsi="Times New Roman" w:cs="Times New Roman"/>
                <w:b/>
                <w:bCs/>
                <w:noProof/>
                <w:sz w:val="18"/>
                <w:szCs w:val="18"/>
              </w:rPr>
              <w:t>Eğitimde Drama</w:t>
            </w:r>
          </w:p>
        </w:tc>
        <w:tc>
          <w:tcPr>
            <w:tcW w:w="608" w:type="dxa"/>
            <w:gridSpan w:val="2"/>
            <w:shd w:val="clear" w:color="auto" w:fill="FFF2CC" w:themeFill="accent4" w:themeFillTint="33"/>
            <w:vAlign w:val="center"/>
          </w:tcPr>
          <w:p w14:paraId="3AECCDD7" w14:textId="77777777" w:rsidR="0050489E" w:rsidRPr="00BF6153" w:rsidRDefault="0050489E" w:rsidP="00665E35">
            <w:pPr>
              <w:spacing w:line="276" w:lineRule="auto"/>
              <w:jc w:val="both"/>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29A1924A" w14:textId="77777777" w:rsidR="0050489E" w:rsidRPr="00BF6153" w:rsidRDefault="0050489E" w:rsidP="00665E35">
            <w:pPr>
              <w:spacing w:line="276" w:lineRule="auto"/>
              <w:jc w:val="both"/>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3675EAEA" w14:textId="77777777" w:rsidR="0050489E" w:rsidRPr="00BF6153" w:rsidRDefault="0050489E" w:rsidP="00665E35">
            <w:pPr>
              <w:spacing w:line="276" w:lineRule="auto"/>
              <w:jc w:val="both"/>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64C1D82A" w14:textId="77777777" w:rsidR="0050489E" w:rsidRPr="00BF6153" w:rsidRDefault="0050489E" w:rsidP="00665E35">
            <w:pPr>
              <w:spacing w:line="276" w:lineRule="auto"/>
              <w:jc w:val="both"/>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7B8EB632" w14:textId="77777777" w:rsidR="0050489E" w:rsidRPr="00BF6153" w:rsidRDefault="0050489E" w:rsidP="00665E35">
            <w:pPr>
              <w:spacing w:line="276" w:lineRule="auto"/>
              <w:jc w:val="center"/>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232CA8E3" w14:textId="77777777" w:rsidTr="00665E35">
        <w:trPr>
          <w:trHeight w:val="1105"/>
          <w:jc w:val="center"/>
        </w:trPr>
        <w:tc>
          <w:tcPr>
            <w:tcW w:w="9217" w:type="dxa"/>
            <w:gridSpan w:val="12"/>
          </w:tcPr>
          <w:p w14:paraId="2394EBF4" w14:textId="77777777" w:rsidR="0050489E" w:rsidRPr="00BF6153" w:rsidRDefault="0050489E" w:rsidP="00665E35">
            <w:pPr>
              <w:spacing w:line="240" w:lineRule="auto"/>
              <w:jc w:val="both"/>
              <w:rPr>
                <w:rFonts w:ascii="Times New Roman" w:eastAsia="Calibri" w:hAnsi="Times New Roman" w:cs="Times New Roman"/>
                <w:b/>
                <w:bCs/>
                <w:noProof/>
                <w:sz w:val="18"/>
                <w:szCs w:val="18"/>
              </w:rPr>
            </w:pPr>
            <w:r w:rsidRPr="00BF6153">
              <w:rPr>
                <w:rFonts w:ascii="Times New Roman" w:hAnsi="Times New Roman" w:cs="Times New Roman"/>
                <w:noProof/>
                <w:sz w:val="18"/>
                <w:szCs w:val="18"/>
              </w:rPr>
              <w:t>Drama dersinin işlenişi ile ilgili genel bilgiler, dramanın tanımı ve drama çeşitleri, Isınma, tanışma, uyum, dikkat çalışmaları, Isınma, tanışma, uyum, dikkat çalışmaları, Dramanın genel amaçları. Dramanın bileşenleri, grup, katılımcılar yaşantılar, konu, Dramanın yapılandırılması ısınma, canlandırma, değerlendirme aşamaları, Dramatik Kurgunun bileşenleri, Dramada kullanılan teknikler, dramada teknik kullanımının önemi ve teknik kullanımının amaçları, doğaçlama ve rol oynama, Dramada teknik kullanımı. Rol değiştirme, öğretmenin rolde olması, geriye dönüş, bilinç koridoru, sıcak sandalye, dedi kodu halkası, Dramanın eğitimde yöntem olarak kullanımı, Atölye yazımı Ödev: Alana ilişkin atölye yazımı, Örnek atölyelerin uygulanması</w:t>
            </w:r>
          </w:p>
        </w:tc>
      </w:tr>
      <w:tr w:rsidR="0050489E" w:rsidRPr="00BF6153" w14:paraId="73A6D418"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0357DD9E" w14:textId="77777777" w:rsidR="0050489E" w:rsidRPr="00BF6153" w:rsidRDefault="0050489E" w:rsidP="00665E35">
            <w:pPr>
              <w:spacing w:line="240" w:lineRule="auto"/>
              <w:jc w:val="both"/>
              <w:outlineLvl w:val="0"/>
              <w:rPr>
                <w:rFonts w:ascii="Times New Roman" w:eastAsia="Calibri" w:hAnsi="Times New Roman" w:cs="Times New Roman"/>
                <w:b/>
                <w:bCs/>
                <w:noProof/>
                <w:sz w:val="18"/>
                <w:szCs w:val="18"/>
              </w:rPr>
            </w:pPr>
            <w:r w:rsidRPr="00BF6153">
              <w:rPr>
                <w:rFonts w:ascii="Times New Roman" w:eastAsia="Calibri" w:hAnsi="Times New Roman" w:cs="Times New Roman"/>
                <w:b/>
                <w:bCs/>
                <w:noProof/>
                <w:sz w:val="18"/>
                <w:szCs w:val="18"/>
              </w:rPr>
              <w:t>Ders Adı: EG</w:t>
            </w:r>
            <w:r>
              <w:rPr>
                <w:rFonts w:ascii="Times New Roman" w:eastAsia="Calibri" w:hAnsi="Times New Roman" w:cs="Times New Roman"/>
                <w:b/>
                <w:bCs/>
                <w:noProof/>
                <w:sz w:val="18"/>
                <w:szCs w:val="18"/>
              </w:rPr>
              <w:t xml:space="preserve">S1110 </w:t>
            </w:r>
            <w:r w:rsidRPr="00BF6153">
              <w:rPr>
                <w:rFonts w:ascii="Times New Roman" w:eastAsia="Calibri" w:hAnsi="Times New Roman" w:cs="Times New Roman"/>
                <w:b/>
                <w:bCs/>
                <w:noProof/>
                <w:sz w:val="18"/>
                <w:szCs w:val="18"/>
              </w:rPr>
              <w:t>Eğitimde Farklılaşma</w:t>
            </w:r>
          </w:p>
        </w:tc>
        <w:tc>
          <w:tcPr>
            <w:tcW w:w="608" w:type="dxa"/>
            <w:gridSpan w:val="2"/>
            <w:shd w:val="clear" w:color="auto" w:fill="FFF2CC" w:themeFill="accent4" w:themeFillTint="33"/>
            <w:vAlign w:val="center"/>
          </w:tcPr>
          <w:p w14:paraId="5CDD9F02" w14:textId="77777777" w:rsidR="0050489E" w:rsidRPr="00BF6153" w:rsidRDefault="0050489E" w:rsidP="00665E35">
            <w:pPr>
              <w:spacing w:line="276" w:lineRule="auto"/>
              <w:jc w:val="both"/>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3D29FACD" w14:textId="77777777" w:rsidR="0050489E" w:rsidRPr="00BF6153" w:rsidRDefault="0050489E" w:rsidP="00665E35">
            <w:pPr>
              <w:spacing w:line="276" w:lineRule="auto"/>
              <w:jc w:val="both"/>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0E87539B" w14:textId="77777777" w:rsidR="0050489E" w:rsidRPr="00BF6153" w:rsidRDefault="0050489E" w:rsidP="00665E35">
            <w:pPr>
              <w:spacing w:line="276" w:lineRule="auto"/>
              <w:jc w:val="both"/>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789F1F92" w14:textId="77777777" w:rsidR="0050489E" w:rsidRPr="00BF6153" w:rsidRDefault="0050489E" w:rsidP="00665E35">
            <w:pPr>
              <w:spacing w:line="276" w:lineRule="auto"/>
              <w:jc w:val="both"/>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0B8B2212" w14:textId="77777777" w:rsidR="0050489E" w:rsidRPr="00BF6153" w:rsidRDefault="0050489E" w:rsidP="00665E35">
            <w:pPr>
              <w:spacing w:line="276" w:lineRule="auto"/>
              <w:jc w:val="center"/>
              <w:outlineLvl w:val="0"/>
              <w:rPr>
                <w:rFonts w:ascii="Times New Roman" w:eastAsia="Calibri" w:hAnsi="Times New Roman" w:cs="Times New Roman"/>
                <w:b/>
                <w:bCs/>
                <w:noProof/>
                <w:color w:val="000000" w:themeColor="text1"/>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08371EDE" w14:textId="77777777" w:rsidTr="00665E35">
        <w:trPr>
          <w:trHeight w:val="498"/>
          <w:jc w:val="center"/>
        </w:trPr>
        <w:tc>
          <w:tcPr>
            <w:tcW w:w="9217" w:type="dxa"/>
            <w:gridSpan w:val="12"/>
          </w:tcPr>
          <w:p w14:paraId="62238877" w14:textId="77777777" w:rsidR="0050489E" w:rsidRPr="00BF6153" w:rsidRDefault="0050489E" w:rsidP="00665E35">
            <w:pPr>
              <w:spacing w:line="240" w:lineRule="auto"/>
              <w:jc w:val="both"/>
              <w:rPr>
                <w:rFonts w:ascii="Times New Roman" w:eastAsia="Calibri" w:hAnsi="Times New Roman" w:cs="Times New Roman"/>
                <w:bCs/>
                <w:noProof/>
                <w:sz w:val="18"/>
                <w:szCs w:val="18"/>
              </w:rPr>
            </w:pPr>
            <w:r w:rsidRPr="00BF6153">
              <w:rPr>
                <w:rFonts w:ascii="Times New Roman" w:eastAsia="Calibri" w:hAnsi="Times New Roman" w:cs="Times New Roman"/>
                <w:bCs/>
                <w:noProof/>
                <w:sz w:val="18"/>
                <w:szCs w:val="18"/>
              </w:rPr>
              <w:t>Farklılaştırılmış Eğitime Giriş, Tanım, Tarihsel Gelişim, Temel Kavramlar, Farklılaştırılmış Eğitimin Teorik Temelleri, Türkiye'de Yüzyıl Eğitim Modeli'nde Farklılaştırma Yaklaşımı (Türkiye ve Dünyadan Uygulama Örnekleri), Hazırbulunuşluk, İlgi ve Öğrenme Profillerine Göre Öğrenci Tanımlama, İçerik Farklılaştırma, Süreç Farklılaştırma, Zenginleştirme Stratejileri, Destek Stratejileri, Esnek Grupların Oluşturulması ve Değerlendirilmesi</w:t>
            </w:r>
          </w:p>
        </w:tc>
      </w:tr>
      <w:tr w:rsidR="0050489E" w:rsidRPr="00BF6153" w14:paraId="6FF1DFE2" w14:textId="77777777" w:rsidTr="00665E35">
        <w:trPr>
          <w:jc w:val="center"/>
        </w:trPr>
        <w:tc>
          <w:tcPr>
            <w:tcW w:w="5290" w:type="dxa"/>
            <w:gridSpan w:val="2"/>
            <w:shd w:val="clear" w:color="auto" w:fill="FFF2CC" w:themeFill="accent4" w:themeFillTint="33"/>
            <w:vAlign w:val="center"/>
          </w:tcPr>
          <w:p w14:paraId="45A7D1C3" w14:textId="77777777" w:rsidR="0050489E" w:rsidRPr="00BF6153" w:rsidRDefault="0050489E" w:rsidP="00665E35">
            <w:pPr>
              <w:spacing w:line="240"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bCs/>
                <w:noProof/>
                <w:sz w:val="18"/>
                <w:szCs w:val="18"/>
              </w:rPr>
              <w:t>Ders Adı: EG</w:t>
            </w:r>
            <w:r>
              <w:rPr>
                <w:rFonts w:ascii="Times New Roman" w:eastAsia="Calibri" w:hAnsi="Times New Roman" w:cs="Times New Roman"/>
                <w:b/>
                <w:bCs/>
                <w:noProof/>
                <w:sz w:val="18"/>
                <w:szCs w:val="18"/>
              </w:rPr>
              <w:t xml:space="preserve">S1111 </w:t>
            </w:r>
            <w:r w:rsidRPr="00BF6153">
              <w:rPr>
                <w:rFonts w:ascii="Times New Roman" w:eastAsia="Calibri" w:hAnsi="Times New Roman" w:cs="Times New Roman"/>
                <w:b/>
                <w:bCs/>
                <w:noProof/>
                <w:sz w:val="18"/>
                <w:szCs w:val="18"/>
              </w:rPr>
              <w:t>Eğitimde Güncel Gelişmeler</w:t>
            </w:r>
          </w:p>
        </w:tc>
        <w:tc>
          <w:tcPr>
            <w:tcW w:w="608" w:type="dxa"/>
            <w:gridSpan w:val="2"/>
            <w:shd w:val="clear" w:color="auto" w:fill="FFF2CC" w:themeFill="accent4" w:themeFillTint="33"/>
            <w:vAlign w:val="center"/>
          </w:tcPr>
          <w:p w14:paraId="5226F8A3"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E</w:t>
            </w:r>
          </w:p>
        </w:tc>
        <w:tc>
          <w:tcPr>
            <w:tcW w:w="421" w:type="dxa"/>
            <w:gridSpan w:val="2"/>
            <w:shd w:val="clear" w:color="auto" w:fill="FFF2CC" w:themeFill="accent4" w:themeFillTint="33"/>
            <w:vAlign w:val="center"/>
          </w:tcPr>
          <w:p w14:paraId="3C1D540A"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432" w:type="dxa"/>
            <w:gridSpan w:val="2"/>
            <w:shd w:val="clear" w:color="auto" w:fill="FFF2CC" w:themeFill="accent4" w:themeFillTint="33"/>
            <w:vAlign w:val="center"/>
          </w:tcPr>
          <w:p w14:paraId="4C2DE0C5"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0</w:t>
            </w:r>
          </w:p>
        </w:tc>
        <w:tc>
          <w:tcPr>
            <w:tcW w:w="446" w:type="dxa"/>
            <w:gridSpan w:val="2"/>
            <w:shd w:val="clear" w:color="auto" w:fill="FFF2CC" w:themeFill="accent4" w:themeFillTint="33"/>
            <w:vAlign w:val="center"/>
          </w:tcPr>
          <w:p w14:paraId="1714B6F1"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2</w:t>
            </w:r>
          </w:p>
        </w:tc>
        <w:tc>
          <w:tcPr>
            <w:tcW w:w="2020" w:type="dxa"/>
            <w:gridSpan w:val="2"/>
            <w:shd w:val="clear" w:color="auto" w:fill="FFF2CC" w:themeFill="accent4" w:themeFillTint="33"/>
            <w:vAlign w:val="center"/>
          </w:tcPr>
          <w:p w14:paraId="10BAF91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4</w:t>
            </w:r>
          </w:p>
        </w:tc>
      </w:tr>
      <w:tr w:rsidR="0050489E" w:rsidRPr="00BF6153" w14:paraId="454859FC" w14:textId="77777777" w:rsidTr="00665E35">
        <w:trPr>
          <w:jc w:val="center"/>
        </w:trPr>
        <w:tc>
          <w:tcPr>
            <w:tcW w:w="9217" w:type="dxa"/>
            <w:gridSpan w:val="12"/>
            <w:vAlign w:val="center"/>
          </w:tcPr>
          <w:p w14:paraId="2D26D1B8" w14:textId="77777777" w:rsidR="0050489E" w:rsidRPr="00BF6153" w:rsidRDefault="0050489E" w:rsidP="00665E35">
            <w:pPr>
              <w:spacing w:line="240" w:lineRule="auto"/>
              <w:jc w:val="both"/>
              <w:outlineLvl w:val="0"/>
              <w:rPr>
                <w:rFonts w:ascii="Times New Roman" w:eastAsia="Calibri" w:hAnsi="Times New Roman" w:cs="Times New Roman"/>
                <w:bCs/>
                <w:noProof/>
                <w:sz w:val="18"/>
                <w:szCs w:val="18"/>
              </w:rPr>
            </w:pPr>
            <w:r w:rsidRPr="00BF6153">
              <w:rPr>
                <w:rFonts w:ascii="Times New Roman" w:hAnsi="Times New Roman" w:cs="Times New Roman"/>
                <w:noProof/>
                <w:sz w:val="18"/>
                <w:szCs w:val="18"/>
              </w:rPr>
              <w:t>Eğitimde Değişim ve Dönüşüm Paradigmaları, Dijital Dönüşüm ve Eğitim Teknolojileri, Eğitimde Yapay Zekâ ve Veri Analitiği, Eğitim Politikaları ve Reformlar, Öğrenme Teorilerindeki Güncel Yaklaşımlar, Kapsayıcı Eğitim ve Eğitimde Eşitlik, Çevresel ve Sürdürülebilir Eğitim, Eğitimde Küreselleşme ve Çok Kültürlü Eğitim, Öğretmenlik Mesleğinde Yenilikler ve Mesleki Gelişim, Eğitimde Değerlendirme ve Ölçme Yöntemlerindeki Yenilikler, Eğitimde Etik ve Sosyal Sorumluluk, Okul Yönetiminde Güncel Eğilimler.</w:t>
            </w:r>
            <w:r w:rsidRPr="00BF6153">
              <w:rPr>
                <w:rFonts w:ascii="Times New Roman" w:eastAsia="Calibri" w:hAnsi="Times New Roman" w:cs="Times New Roman"/>
                <w:bCs/>
                <w:noProof/>
                <w:sz w:val="18"/>
                <w:szCs w:val="18"/>
              </w:rPr>
              <w:t xml:space="preserve"> </w:t>
            </w:r>
          </w:p>
        </w:tc>
      </w:tr>
      <w:tr w:rsidR="0050489E" w:rsidRPr="00BF6153" w14:paraId="674B3D74" w14:textId="77777777" w:rsidTr="00665E35">
        <w:trPr>
          <w:jc w:val="center"/>
        </w:trPr>
        <w:tc>
          <w:tcPr>
            <w:tcW w:w="5290" w:type="dxa"/>
            <w:gridSpan w:val="2"/>
            <w:shd w:val="clear" w:color="auto" w:fill="FFF2CC" w:themeFill="accent4" w:themeFillTint="33"/>
            <w:vAlign w:val="center"/>
          </w:tcPr>
          <w:p w14:paraId="03B0DFBC" w14:textId="77777777" w:rsidR="0050489E" w:rsidRPr="00BF6153" w:rsidRDefault="0050489E" w:rsidP="00665E35">
            <w:pPr>
              <w:spacing w:line="240" w:lineRule="auto"/>
              <w:jc w:val="both"/>
              <w:rPr>
                <w:rFonts w:ascii="Times New Roman" w:eastAsia="Calibri" w:hAnsi="Times New Roman" w:cs="Times New Roman"/>
                <w:b/>
                <w:noProof/>
                <w:sz w:val="18"/>
                <w:szCs w:val="18"/>
              </w:rPr>
            </w:pPr>
            <w:r>
              <w:rPr>
                <w:rFonts w:ascii="Times New Roman" w:eastAsia="Calibri" w:hAnsi="Times New Roman" w:cs="Times New Roman"/>
                <w:b/>
                <w:bCs/>
                <w:noProof/>
                <w:sz w:val="18"/>
                <w:szCs w:val="18"/>
              </w:rPr>
              <w:t xml:space="preserve">Ders Adı: EGS1112 </w:t>
            </w:r>
            <w:r w:rsidRPr="00BF6153">
              <w:rPr>
                <w:rFonts w:ascii="Times New Roman" w:eastAsia="Calibri" w:hAnsi="Times New Roman" w:cs="Times New Roman"/>
                <w:b/>
                <w:bCs/>
                <w:noProof/>
                <w:sz w:val="18"/>
                <w:szCs w:val="18"/>
              </w:rPr>
              <w:t>Eğitimde Oyun ve Oyunlaştırma</w:t>
            </w:r>
          </w:p>
        </w:tc>
        <w:tc>
          <w:tcPr>
            <w:tcW w:w="608" w:type="dxa"/>
            <w:gridSpan w:val="2"/>
            <w:shd w:val="clear" w:color="auto" w:fill="FFF2CC" w:themeFill="accent4" w:themeFillTint="33"/>
            <w:vAlign w:val="center"/>
          </w:tcPr>
          <w:p w14:paraId="3383D1D7"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6315F4D4"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5C5E4D0B"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28BE8BA5"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30FFFAF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6A2694A3" w14:textId="77777777" w:rsidTr="00665E35">
        <w:trPr>
          <w:jc w:val="center"/>
        </w:trPr>
        <w:tc>
          <w:tcPr>
            <w:tcW w:w="9217" w:type="dxa"/>
            <w:gridSpan w:val="12"/>
            <w:vAlign w:val="center"/>
          </w:tcPr>
          <w:p w14:paraId="1BE63907" w14:textId="5169479E" w:rsidR="0050489E" w:rsidRPr="0050489E" w:rsidRDefault="0050489E" w:rsidP="00665E35">
            <w:pPr>
              <w:spacing w:line="240" w:lineRule="auto"/>
              <w:jc w:val="both"/>
              <w:rPr>
                <w:rFonts w:ascii="Times New Roman" w:hAnsi="Times New Roman" w:cs="Times New Roman"/>
                <w:noProof/>
                <w:sz w:val="18"/>
                <w:szCs w:val="18"/>
              </w:rPr>
            </w:pPr>
            <w:r w:rsidRPr="00BF6153">
              <w:rPr>
                <w:rFonts w:ascii="Times New Roman" w:hAnsi="Times New Roman" w:cs="Times New Roman"/>
                <w:noProof/>
                <w:sz w:val="18"/>
                <w:szCs w:val="18"/>
              </w:rPr>
              <w:lastRenderedPageBreak/>
              <w:t>Oyun kavramına giriş, temel kavramlar, oyun tarihi, oyun psikolojisi, davranış teoremi, döngüler ve modeller, eğlence türleri, oyuncular ve ödüller, bireysel ve grup oyunları, oyun öğeleri, mekanikleri ve dinamikleri, oyun akışı ve motivasyonu, oyun tasarımı ve önerisi, oyun tasarımı ve önerisi, oyunlaştırmaya giriş, temel kavramlar, oyunlaştırma modelleri, oyunlaştırma ölçümleri, bir eğitim etkinliğinin oyunlaştırılması, bir eğitim etkinliğinin oyunlaştırılması.</w:t>
            </w:r>
          </w:p>
        </w:tc>
      </w:tr>
      <w:tr w:rsidR="0050489E" w:rsidRPr="00BF6153" w14:paraId="788B5F5D" w14:textId="77777777" w:rsidTr="00665E35">
        <w:trPr>
          <w:jc w:val="center"/>
        </w:trPr>
        <w:tc>
          <w:tcPr>
            <w:tcW w:w="5290" w:type="dxa"/>
            <w:gridSpan w:val="2"/>
            <w:shd w:val="clear" w:color="auto" w:fill="FFF2CC" w:themeFill="accent4" w:themeFillTint="33"/>
            <w:vAlign w:val="center"/>
          </w:tcPr>
          <w:p w14:paraId="65211BE9" w14:textId="77777777" w:rsidR="0050489E" w:rsidRPr="00BF6153" w:rsidRDefault="0050489E" w:rsidP="00665E35">
            <w:pPr>
              <w:spacing w:line="240" w:lineRule="auto"/>
              <w:jc w:val="both"/>
              <w:rPr>
                <w:rFonts w:ascii="Times New Roman" w:eastAsia="Calibri" w:hAnsi="Times New Roman" w:cs="Times New Roman"/>
                <w:b/>
                <w:noProof/>
                <w:sz w:val="18"/>
                <w:szCs w:val="18"/>
              </w:rPr>
            </w:pPr>
            <w:r w:rsidRPr="00BF6153">
              <w:rPr>
                <w:rFonts w:ascii="Times New Roman" w:eastAsia="Times New Roman" w:hAnsi="Times New Roman" w:cs="Times New Roman"/>
                <w:b/>
                <w:bCs/>
                <w:noProof/>
                <w:sz w:val="18"/>
                <w:szCs w:val="18"/>
                <w:lang w:eastAsia="tr-TR"/>
              </w:rPr>
              <w:t>Ders Adı: EG</w:t>
            </w:r>
            <w:r>
              <w:rPr>
                <w:rFonts w:ascii="Times New Roman" w:eastAsia="Times New Roman" w:hAnsi="Times New Roman" w:cs="Times New Roman"/>
                <w:b/>
                <w:bCs/>
                <w:noProof/>
                <w:sz w:val="18"/>
                <w:szCs w:val="18"/>
                <w:lang w:eastAsia="tr-TR"/>
              </w:rPr>
              <w:t xml:space="preserve">S1113 </w:t>
            </w:r>
            <w:r w:rsidRPr="00BF6153">
              <w:rPr>
                <w:rFonts w:ascii="Times New Roman" w:hAnsi="Times New Roman" w:cs="Times New Roman"/>
                <w:b/>
                <w:sz w:val="18"/>
                <w:szCs w:val="18"/>
              </w:rPr>
              <w:t>Eğitimde Program Geliştirme</w:t>
            </w:r>
          </w:p>
        </w:tc>
        <w:tc>
          <w:tcPr>
            <w:tcW w:w="608" w:type="dxa"/>
            <w:gridSpan w:val="2"/>
            <w:shd w:val="clear" w:color="auto" w:fill="FFF2CC" w:themeFill="accent4" w:themeFillTint="33"/>
            <w:vAlign w:val="center"/>
          </w:tcPr>
          <w:p w14:paraId="4238ACA9"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1344A245"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4B11E07F"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07DE4128"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747646E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5CB0408E" w14:textId="77777777" w:rsidTr="00665E35">
        <w:trPr>
          <w:jc w:val="center"/>
        </w:trPr>
        <w:tc>
          <w:tcPr>
            <w:tcW w:w="9217" w:type="dxa"/>
            <w:gridSpan w:val="12"/>
          </w:tcPr>
          <w:p w14:paraId="15D66368" w14:textId="77777777" w:rsidR="0050489E" w:rsidRPr="00BF6153" w:rsidRDefault="0050489E" w:rsidP="00665E35">
            <w:pPr>
              <w:spacing w:line="240" w:lineRule="auto"/>
              <w:jc w:val="both"/>
              <w:rPr>
                <w:rFonts w:ascii="Times New Roman" w:hAnsi="Times New Roman" w:cs="Times New Roman"/>
                <w:noProof/>
                <w:sz w:val="18"/>
                <w:szCs w:val="18"/>
              </w:rPr>
            </w:pPr>
            <w:r w:rsidRPr="00BF6153">
              <w:rPr>
                <w:rFonts w:ascii="Times New Roman" w:hAnsi="Times New Roman" w:cs="Times New Roman"/>
                <w:noProof/>
                <w:sz w:val="18"/>
                <w:szCs w:val="18"/>
              </w:rPr>
              <w:t>Programve Program Geliştirmeye Giriş, ProgramınTemel Kavramları, Program Geliştirme Modelleri, Program Geliştirme Sürecinde Analiz, Program Tasarımı, Program Geliştirme Sürecinde Uygulama, Program Değerlendirme Modelleri, Programda Yenilik ve Güncellemeler, Program Geliştirmede Etik ve Kültürel Boyutlar, Eğitim Politikalarının program Geliştirme Üzerindeki Etkisi, Eğitimde Program Geliştirme Uygulamaları</w:t>
            </w:r>
          </w:p>
        </w:tc>
      </w:tr>
      <w:tr w:rsidR="0050489E" w:rsidRPr="00BF6153" w14:paraId="3E195BE2" w14:textId="77777777" w:rsidTr="00665E35">
        <w:trPr>
          <w:jc w:val="center"/>
        </w:trPr>
        <w:tc>
          <w:tcPr>
            <w:tcW w:w="5290" w:type="dxa"/>
            <w:gridSpan w:val="2"/>
            <w:shd w:val="clear" w:color="auto" w:fill="FFF2CC" w:themeFill="accent4" w:themeFillTint="33"/>
            <w:vAlign w:val="center"/>
          </w:tcPr>
          <w:p w14:paraId="70A97521"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 xml:space="preserve">S1114 </w:t>
            </w:r>
            <w:r w:rsidRPr="00BF6153">
              <w:rPr>
                <w:rFonts w:ascii="Times New Roman" w:eastAsia="Calibri" w:hAnsi="Times New Roman" w:cs="Times New Roman"/>
                <w:b/>
                <w:noProof/>
                <w:sz w:val="18"/>
                <w:szCs w:val="18"/>
              </w:rPr>
              <w:t>Eğitimde Program Okuryazarlığı</w:t>
            </w:r>
          </w:p>
        </w:tc>
        <w:tc>
          <w:tcPr>
            <w:tcW w:w="608" w:type="dxa"/>
            <w:gridSpan w:val="2"/>
            <w:shd w:val="clear" w:color="auto" w:fill="FFF2CC" w:themeFill="accent4" w:themeFillTint="33"/>
            <w:vAlign w:val="center"/>
          </w:tcPr>
          <w:p w14:paraId="2FFF624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73694DC6"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29D98FEE"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1A735FA0"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57283F83"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472ED6F5" w14:textId="77777777" w:rsidTr="00665E35">
        <w:trPr>
          <w:jc w:val="center"/>
        </w:trPr>
        <w:tc>
          <w:tcPr>
            <w:tcW w:w="9217" w:type="dxa"/>
            <w:gridSpan w:val="12"/>
            <w:vAlign w:val="center"/>
          </w:tcPr>
          <w:p w14:paraId="6DE6B807" w14:textId="77777777" w:rsidR="0050489E" w:rsidRPr="00BF6153" w:rsidRDefault="0050489E" w:rsidP="00665E35">
            <w:pPr>
              <w:shd w:val="clear" w:color="auto" w:fill="FFFFFF"/>
              <w:spacing w:line="240" w:lineRule="auto"/>
              <w:jc w:val="both"/>
              <w:rPr>
                <w:rFonts w:ascii="Times New Roman" w:eastAsia="Times New Roman" w:hAnsi="Times New Roman" w:cs="Times New Roman"/>
                <w:noProof/>
                <w:sz w:val="18"/>
                <w:szCs w:val="18"/>
                <w:lang w:eastAsia="tr-TR"/>
              </w:rPr>
            </w:pPr>
            <w:r w:rsidRPr="00BF6153">
              <w:rPr>
                <w:rFonts w:ascii="Times New Roman" w:eastAsia="Times New Roman" w:hAnsi="Times New Roman" w:cs="Times New Roman"/>
                <w:noProof/>
                <w:sz w:val="18"/>
                <w:szCs w:val="18"/>
                <w:lang w:eastAsia="tr-TR"/>
              </w:rPr>
              <w:t>Program okuryazarlığı kavramı, Programların temel bileşenleri, Program geliştirme yaklaşımları, Türkiye'de eğitim programlarının tarihsel gelişimi, Türkiye Yüzyılı Maarif Modeli ve eğitim politikaları bağlamında program analizi, Program analizi, Program değerlendirme yaklaşımları, Program farklılıkları, Disiplinlerarası yaklaşımlar ve yaşam boyu öğrenme perspektifinden program okuryazarlığı, Öğretmen adaylarında program okuryazarlığının geliştirilmesi, Öğretmenlerin program geliştirme ve revizyon süreçlerine katkıları, Programlara eleştirel bakış açısı geliştirme.</w:t>
            </w:r>
          </w:p>
        </w:tc>
      </w:tr>
      <w:tr w:rsidR="0050489E" w:rsidRPr="00BF6153" w14:paraId="383E5752" w14:textId="77777777" w:rsidTr="00665E35">
        <w:trPr>
          <w:jc w:val="center"/>
        </w:trPr>
        <w:tc>
          <w:tcPr>
            <w:tcW w:w="5290" w:type="dxa"/>
            <w:gridSpan w:val="2"/>
            <w:shd w:val="clear" w:color="auto" w:fill="FFF2CC" w:themeFill="accent4" w:themeFillTint="33"/>
            <w:vAlign w:val="center"/>
          </w:tcPr>
          <w:p w14:paraId="6AF95CED"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 xml:space="preserve">Ders Adı: EGS1115 </w:t>
            </w:r>
            <w:r w:rsidRPr="00BF6153">
              <w:rPr>
                <w:rFonts w:ascii="Times New Roman" w:eastAsia="Calibri" w:hAnsi="Times New Roman" w:cs="Times New Roman"/>
                <w:b/>
                <w:noProof/>
                <w:sz w:val="18"/>
                <w:szCs w:val="18"/>
              </w:rPr>
              <w:t>Eğitimde Proje Geliştirme</w:t>
            </w:r>
          </w:p>
        </w:tc>
        <w:tc>
          <w:tcPr>
            <w:tcW w:w="608" w:type="dxa"/>
            <w:gridSpan w:val="2"/>
            <w:shd w:val="clear" w:color="auto" w:fill="FFF2CC" w:themeFill="accent4" w:themeFillTint="33"/>
            <w:vAlign w:val="center"/>
          </w:tcPr>
          <w:p w14:paraId="7B6EEDD3"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69A6B00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3ABD2BC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0644721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0AD8BFA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433C1F7A" w14:textId="77777777" w:rsidTr="00665E35">
        <w:trPr>
          <w:jc w:val="center"/>
        </w:trPr>
        <w:tc>
          <w:tcPr>
            <w:tcW w:w="9217" w:type="dxa"/>
            <w:gridSpan w:val="12"/>
            <w:vAlign w:val="center"/>
          </w:tcPr>
          <w:p w14:paraId="4AA8A7D9" w14:textId="77777777" w:rsidR="0050489E" w:rsidRPr="00BF6153" w:rsidRDefault="0050489E" w:rsidP="00665E35">
            <w:pPr>
              <w:tabs>
                <w:tab w:val="left" w:pos="567"/>
              </w:tabs>
              <w:spacing w:line="240" w:lineRule="auto"/>
              <w:jc w:val="both"/>
              <w:rPr>
                <w:rFonts w:ascii="Times New Roman" w:eastAsia="Calibri" w:hAnsi="Times New Roman" w:cs="Times New Roman"/>
                <w:noProof/>
                <w:sz w:val="18"/>
                <w:szCs w:val="18"/>
              </w:rPr>
            </w:pPr>
            <w:r w:rsidRPr="00BF6153">
              <w:rPr>
                <w:rFonts w:ascii="Times New Roman" w:eastAsia="Calibri" w:hAnsi="Times New Roman" w:cs="Times New Roman"/>
                <w:noProof/>
                <w:sz w:val="18"/>
                <w:szCs w:val="18"/>
              </w:rPr>
              <w:t>Proje ve Proje Geliştirme Kavramları, Eğitimde Proje Türleri, Proje Fikirlerinin Üretilmesi ve Problemlerin Belirlenmesi, Literatür Taraması ve Hedef Belirleme, Özgünlük (Yenilikçi Değer) Bölümünün Yazılması, Yöntem Seçimi ve Faaliyet Planlaması, Zaman Çizelgesi ve Kaynak Planlaması, Risk Analizi, Paydaş ve İşbirliği Süreçleri, Bütçe Planlaması, Proje Raporunun Yazılması, Proje Sunumunun Hazırlanması</w:t>
            </w:r>
          </w:p>
        </w:tc>
      </w:tr>
      <w:tr w:rsidR="0050489E" w:rsidRPr="00BF6153" w14:paraId="19AA9D24"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74905785"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 xml:space="preserve">S1116 </w:t>
            </w:r>
            <w:r w:rsidRPr="00BF6153">
              <w:rPr>
                <w:rFonts w:ascii="Times New Roman" w:eastAsia="Calibri" w:hAnsi="Times New Roman" w:cs="Times New Roman"/>
                <w:b/>
                <w:bCs/>
                <w:noProof/>
                <w:sz w:val="18"/>
                <w:szCs w:val="18"/>
              </w:rPr>
              <w:t>Eğitimde Sosyo-Duygusal Gelişim</w:t>
            </w:r>
          </w:p>
        </w:tc>
        <w:tc>
          <w:tcPr>
            <w:tcW w:w="608" w:type="dxa"/>
            <w:gridSpan w:val="2"/>
            <w:shd w:val="clear" w:color="auto" w:fill="FFF2CC" w:themeFill="accent4" w:themeFillTint="33"/>
            <w:vAlign w:val="center"/>
          </w:tcPr>
          <w:p w14:paraId="607A7F1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566AF6F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6091387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3E31470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037E26FE"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626A9C01" w14:textId="77777777" w:rsidTr="00665E35">
        <w:trPr>
          <w:jc w:val="center"/>
        </w:trPr>
        <w:tc>
          <w:tcPr>
            <w:tcW w:w="9217" w:type="dxa"/>
            <w:gridSpan w:val="12"/>
            <w:vAlign w:val="center"/>
          </w:tcPr>
          <w:p w14:paraId="415B30C4" w14:textId="77777777" w:rsidR="0050489E" w:rsidRPr="00BF6153" w:rsidRDefault="0050489E" w:rsidP="00665E35">
            <w:pPr>
              <w:spacing w:line="240" w:lineRule="auto"/>
              <w:jc w:val="both"/>
              <w:rPr>
                <w:rFonts w:ascii="Times New Roman" w:eastAsia="Times New Roman" w:hAnsi="Times New Roman" w:cs="Times New Roman"/>
                <w:noProof/>
                <w:sz w:val="18"/>
                <w:szCs w:val="18"/>
                <w:lang w:eastAsia="tr-TR"/>
              </w:rPr>
            </w:pPr>
            <w:r w:rsidRPr="00BF6153">
              <w:rPr>
                <w:rFonts w:ascii="Times New Roman" w:eastAsia="Calibri" w:hAnsi="Times New Roman" w:cs="Times New Roman"/>
                <w:bCs/>
                <w:noProof/>
                <w:sz w:val="18"/>
                <w:szCs w:val="18"/>
              </w:rPr>
              <w:t>Sosyal ve Duygusal Gelişime Giriş ve Eğitimdeki Önemi, Gelişim Teorileri İçerisinde Sosyal-Duygusal Yeterlilikler, Öz Farkındalık: Kimlik, Duygusal Tanıma ve Öğrenci Yansıması, Öz Yönetim: Duygusal Düzenleme ve Hedef Belirleme, Sosyal Farkındalık: Empati, Hoşgörü, Sosyal Farkındalık: Kültürel Duyarlılık, İlişki Becerileri: İletişim, İşbirliği ve Çatışma Çözümü, Sorumlu Karar Verme: Etik, Değerler ve Sosyal Sorumluluk, Sosyal-Duygusal Öğrenmeyi (SEL) Eğitim Ortamlarına Entegre Etme, Sınıf Yönetiminde Destekleyici Bir Sosyo-Duygusal İklim Yaratma, Okullarda Travma Bilinçli Pedagoji ve Psikolojik Güvenlik, Pozitif Psikoloji ve Eğitimde Güç Odaklı Yaklaşımlar, Kapsayıcı Eğitimde Sosyal-Duygusal Destek Sağlama, Eğitimde Sosyal-Duygusal Gelişimin Geleceği.</w:t>
            </w:r>
          </w:p>
        </w:tc>
      </w:tr>
      <w:tr w:rsidR="0050489E" w:rsidRPr="00BF6153" w14:paraId="1AB2E7B1" w14:textId="77777777" w:rsidTr="00665E35">
        <w:trPr>
          <w:trHeight w:val="310"/>
          <w:jc w:val="center"/>
        </w:trPr>
        <w:tc>
          <w:tcPr>
            <w:tcW w:w="5290" w:type="dxa"/>
            <w:gridSpan w:val="2"/>
            <w:tcBorders>
              <w:right w:val="single" w:sz="4" w:space="0" w:color="8DB3E2"/>
            </w:tcBorders>
            <w:shd w:val="clear" w:color="auto" w:fill="FFF2CC" w:themeFill="accent4" w:themeFillTint="33"/>
            <w:vAlign w:val="center"/>
          </w:tcPr>
          <w:p w14:paraId="2EEFB32C"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w:t>
            </w:r>
            <w:r>
              <w:rPr>
                <w:rFonts w:ascii="Times New Roman" w:eastAsia="Calibri" w:hAnsi="Times New Roman" w:cs="Times New Roman"/>
                <w:b/>
                <w:noProof/>
                <w:sz w:val="18"/>
                <w:szCs w:val="18"/>
              </w:rPr>
              <w:t>:</w:t>
            </w:r>
            <w:r w:rsidRPr="00BF6153">
              <w:rPr>
                <w:rFonts w:ascii="Times New Roman" w:hAnsi="Times New Roman" w:cs="Times New Roman"/>
                <w:sz w:val="18"/>
                <w:szCs w:val="18"/>
              </w:rPr>
              <w:t xml:space="preserve"> </w:t>
            </w:r>
            <w:r>
              <w:rPr>
                <w:rFonts w:ascii="Times New Roman" w:hAnsi="Times New Roman" w:cs="Times New Roman"/>
                <w:b/>
                <w:sz w:val="18"/>
                <w:szCs w:val="18"/>
              </w:rPr>
              <w:t xml:space="preserve">EGS1117 </w:t>
            </w:r>
            <w:r w:rsidRPr="00BF6153">
              <w:rPr>
                <w:rFonts w:ascii="Times New Roman" w:eastAsia="Calibri" w:hAnsi="Times New Roman" w:cs="Times New Roman"/>
                <w:b/>
                <w:noProof/>
                <w:sz w:val="18"/>
                <w:szCs w:val="18"/>
              </w:rPr>
              <w:t>Eğitimde Yapay Zeka</w:t>
            </w:r>
          </w:p>
        </w:tc>
        <w:tc>
          <w:tcPr>
            <w:tcW w:w="608" w:type="dxa"/>
            <w:gridSpan w:val="2"/>
            <w:shd w:val="clear" w:color="auto" w:fill="FFF2CC" w:themeFill="accent4" w:themeFillTint="33"/>
            <w:vAlign w:val="center"/>
          </w:tcPr>
          <w:p w14:paraId="3CB96C8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30859D8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10F95B7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49370E78"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6032DF71"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2FE56C54" w14:textId="77777777" w:rsidTr="00665E35">
        <w:trPr>
          <w:jc w:val="center"/>
        </w:trPr>
        <w:tc>
          <w:tcPr>
            <w:tcW w:w="9217" w:type="dxa"/>
            <w:gridSpan w:val="12"/>
            <w:vAlign w:val="center"/>
          </w:tcPr>
          <w:p w14:paraId="5C6F2B85" w14:textId="77777777" w:rsidR="0050489E" w:rsidRPr="00BF6153" w:rsidRDefault="0050489E" w:rsidP="00665E35">
            <w:pPr>
              <w:tabs>
                <w:tab w:val="left" w:pos="425"/>
              </w:tabs>
              <w:autoSpaceDE w:val="0"/>
              <w:autoSpaceDN w:val="0"/>
              <w:adjustRightInd w:val="0"/>
              <w:spacing w:after="120" w:line="240" w:lineRule="auto"/>
              <w:ind w:left="22"/>
              <w:jc w:val="both"/>
              <w:rPr>
                <w:rFonts w:ascii="Times New Roman" w:hAnsi="Times New Roman" w:cs="Times New Roman"/>
                <w:sz w:val="18"/>
                <w:szCs w:val="18"/>
              </w:rPr>
            </w:pPr>
            <w:r w:rsidRPr="00BF6153">
              <w:rPr>
                <w:rFonts w:ascii="Times New Roman" w:hAnsi="Times New Roman" w:cs="Times New Roman"/>
                <w:sz w:val="18"/>
                <w:szCs w:val="18"/>
              </w:rPr>
              <w:t>Bu ders, temel kavram ve algoritmalarını anlamayı teşvik ederek yapay zekâyı tanıtmayı amaçlamaktadır. Makine öğrenimi, uzman sistemler ve akıllı öğretim sistemleri gibi yapay zekâ alt alanlarının eğitimdeki rolünü incelemektedir. Öğrenciler, mevcut yapay zekâ destekli eğitim uygulamalarını analiz eder ve kendi çözümlerini geliştirirler. Ayrıca, derste bilgi temsili, öğrenme modelleri ve öğretim süreçlerinde yapay zekânın kullanımı üzerine araştırmalar incelenmektedir. Ders kapsamında, öğrencilerin bireysel veya grup halinde yapay zekâ tabanlı bir eğitim uygulaması tasarlayıp değerlendirmeleri beklenmektedir. Bu süreç sayesinde dijital pedagojik yeterliliklerini geliştirerek geleceğin eğitim teknolojilerine daha iyi hazır hale gelirler.</w:t>
            </w:r>
          </w:p>
        </w:tc>
      </w:tr>
      <w:tr w:rsidR="0050489E" w:rsidRPr="00BF6153" w14:paraId="49D09788"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0F799248"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 xml:space="preserve">Ders Adı </w:t>
            </w:r>
            <w:r w:rsidRPr="00BF6153">
              <w:rPr>
                <w:rFonts w:ascii="Times New Roman" w:hAnsi="Times New Roman" w:cs="Times New Roman"/>
                <w:b/>
                <w:sz w:val="18"/>
                <w:szCs w:val="18"/>
              </w:rPr>
              <w:t>EG</w:t>
            </w:r>
            <w:r>
              <w:rPr>
                <w:rFonts w:ascii="Times New Roman" w:hAnsi="Times New Roman" w:cs="Times New Roman"/>
                <w:b/>
                <w:sz w:val="18"/>
                <w:szCs w:val="18"/>
              </w:rPr>
              <w:t xml:space="preserve">S1118 </w:t>
            </w:r>
            <w:r w:rsidRPr="00BF6153">
              <w:rPr>
                <w:rFonts w:ascii="Times New Roman" w:eastAsia="Calibri" w:hAnsi="Times New Roman" w:cs="Times New Roman"/>
                <w:b/>
                <w:noProof/>
                <w:sz w:val="18"/>
                <w:szCs w:val="18"/>
              </w:rPr>
              <w:t>Eğitimde Yeni Nesil Değerlendirme Yaklaşımları</w:t>
            </w:r>
          </w:p>
        </w:tc>
        <w:tc>
          <w:tcPr>
            <w:tcW w:w="608" w:type="dxa"/>
            <w:gridSpan w:val="2"/>
            <w:shd w:val="clear" w:color="auto" w:fill="FFF2CC" w:themeFill="accent4" w:themeFillTint="33"/>
            <w:vAlign w:val="center"/>
          </w:tcPr>
          <w:p w14:paraId="45ED9DBC"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47C91D5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0978AAD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753DDD9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616A65C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01E463CC" w14:textId="77777777" w:rsidTr="00665E35">
        <w:trPr>
          <w:jc w:val="center"/>
        </w:trPr>
        <w:tc>
          <w:tcPr>
            <w:tcW w:w="9217" w:type="dxa"/>
            <w:gridSpan w:val="12"/>
            <w:vAlign w:val="center"/>
          </w:tcPr>
          <w:p w14:paraId="6252145F" w14:textId="77777777" w:rsidR="0050489E" w:rsidRPr="00BF6153" w:rsidRDefault="0050489E" w:rsidP="00665E35">
            <w:pPr>
              <w:tabs>
                <w:tab w:val="left" w:pos="-566"/>
                <w:tab w:val="left" w:pos="0"/>
                <w:tab w:val="right" w:pos="4382"/>
                <w:tab w:val="left" w:pos="4482"/>
                <w:tab w:val="left" w:pos="4850"/>
                <w:tab w:val="left" w:pos="5340"/>
                <w:tab w:val="left" w:pos="7096"/>
                <w:tab w:val="left" w:pos="7634"/>
                <w:tab w:val="left" w:pos="8182"/>
              </w:tabs>
              <w:spacing w:line="240" w:lineRule="auto"/>
              <w:jc w:val="both"/>
              <w:rPr>
                <w:rFonts w:ascii="Times New Roman" w:eastAsia="Calibri" w:hAnsi="Times New Roman" w:cs="Times New Roman"/>
                <w:bCs/>
                <w:noProof/>
                <w:sz w:val="18"/>
                <w:szCs w:val="18"/>
              </w:rPr>
            </w:pPr>
            <w:r w:rsidRPr="00BF6153">
              <w:rPr>
                <w:rFonts w:ascii="Times New Roman" w:eastAsia="Calibri" w:hAnsi="Times New Roman" w:cs="Times New Roman"/>
                <w:bCs/>
                <w:noProof/>
                <w:sz w:val="18"/>
                <w:szCs w:val="18"/>
              </w:rPr>
              <w:t>Yeni nesil ölçme ve değerlendirmeye giriş, Değerlendirme türleri: Geleneksel ve yeni nesil, Yeni nesil sorulara giriş: Tanım, türler ve örnekler, Yeni nesil soru yazım ilkeleri (senaryo, tablo, grafik, gerçek yaşam bağlantısı), Yeni nesil soruların değerlendirilmesi: Rubrikler, kontrol listeleri, Yapay zeka destekli analiz, E-rubrikler ve otomatik puanlama sistemleri, Yapay zeka destekli ölçme ve değerlendirme sistemleri, Biçimlendirici değerlendirme araçları, Otantik değerlendirme ve simülasyon tabanlı uygulamalar, Uyarlanabilir test sistemleri ve kişiselleştirilmiş değerlendirme, E-portföy sistemleri ve dijital hikaye anlatımı, Dijital değerlendirme senaryo sunumu, Değerlendirme verilerinin etik kullanımı ve veri güvenliği .</w:t>
            </w:r>
          </w:p>
        </w:tc>
      </w:tr>
      <w:tr w:rsidR="0050489E" w:rsidRPr="00BF6153" w14:paraId="7526BF87"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31D53013"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 xml:space="preserve">Ders Adı: </w:t>
            </w:r>
            <w:r>
              <w:rPr>
                <w:rFonts w:ascii="Times New Roman" w:hAnsi="Times New Roman" w:cs="Times New Roman"/>
                <w:b/>
                <w:sz w:val="18"/>
                <w:szCs w:val="18"/>
              </w:rPr>
              <w:t xml:space="preserve">EGS1119 </w:t>
            </w:r>
            <w:r w:rsidRPr="00BF6153">
              <w:rPr>
                <w:rFonts w:ascii="Times New Roman" w:eastAsia="Calibri" w:hAnsi="Times New Roman" w:cs="Times New Roman"/>
                <w:b/>
                <w:noProof/>
                <w:sz w:val="18"/>
                <w:szCs w:val="18"/>
              </w:rPr>
              <w:t>İklim Değişikliği ve Eğitim</w:t>
            </w:r>
          </w:p>
        </w:tc>
        <w:tc>
          <w:tcPr>
            <w:tcW w:w="608" w:type="dxa"/>
            <w:gridSpan w:val="2"/>
            <w:shd w:val="clear" w:color="auto" w:fill="FFF2CC" w:themeFill="accent4" w:themeFillTint="33"/>
            <w:vAlign w:val="center"/>
          </w:tcPr>
          <w:p w14:paraId="5AA20DC3"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15F6DFE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3AF8C0F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740F9CF8"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1605BCC0"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7C3FC9DE" w14:textId="77777777" w:rsidTr="00665E35">
        <w:trPr>
          <w:jc w:val="center"/>
        </w:trPr>
        <w:tc>
          <w:tcPr>
            <w:tcW w:w="9217" w:type="dxa"/>
            <w:gridSpan w:val="12"/>
            <w:vAlign w:val="center"/>
          </w:tcPr>
          <w:p w14:paraId="6A8E9D92" w14:textId="77777777" w:rsidR="0050489E" w:rsidRPr="00BF6153" w:rsidRDefault="0050489E" w:rsidP="00665E35">
            <w:pPr>
              <w:tabs>
                <w:tab w:val="left" w:pos="-566"/>
                <w:tab w:val="left" w:pos="0"/>
                <w:tab w:val="right" w:pos="4382"/>
                <w:tab w:val="left" w:pos="4482"/>
                <w:tab w:val="left" w:pos="4850"/>
                <w:tab w:val="left" w:pos="5340"/>
                <w:tab w:val="left" w:pos="7096"/>
                <w:tab w:val="left" w:pos="7634"/>
                <w:tab w:val="left" w:pos="8182"/>
              </w:tabs>
              <w:spacing w:line="240" w:lineRule="auto"/>
              <w:jc w:val="both"/>
              <w:rPr>
                <w:rFonts w:ascii="Times New Roman" w:eastAsia="Calibri" w:hAnsi="Times New Roman" w:cs="Times New Roman"/>
                <w:bCs/>
                <w:noProof/>
                <w:sz w:val="18"/>
                <w:szCs w:val="18"/>
              </w:rPr>
            </w:pPr>
            <w:r w:rsidRPr="00BF6153">
              <w:rPr>
                <w:rFonts w:ascii="Times New Roman" w:eastAsia="Calibri" w:hAnsi="Times New Roman" w:cs="Times New Roman"/>
                <w:bCs/>
                <w:noProof/>
                <w:sz w:val="18"/>
                <w:szCs w:val="18"/>
              </w:rPr>
              <w:t>İklim Değişikliğine Giriş, İklim Değişikliğinin Küresel ve Bölgesel Etkileri, İklim Değişikliği ve Sürdürülebilir Kalkınma Hedefleri, İklim Politikaları ve Küresel Anlaşmalar, İklim Değişikliğinin Çevresel Etkileri, İklim Değişikliğinin Sosyal Etkileri, İklim Değişikliğinin Ekonomik Etkileri, İklim Eylemi ve Eğitim, İklim Eylemi I için Saha Uygulamaları, İklim Eylemi II için Saha Uygulamaları, İklim Değişikliğiyle Mücadelede Toplumsal Katılım, İklim Eylemi ve Bireysel Sorumluluklar, Güncel Araştırmalar ve Yenilikçi Uygulamalar</w:t>
            </w:r>
          </w:p>
        </w:tc>
      </w:tr>
      <w:tr w:rsidR="0050489E" w:rsidRPr="00BF6153" w14:paraId="3E68DDEE" w14:textId="77777777" w:rsidTr="00665E35">
        <w:trPr>
          <w:gridAfter w:val="1"/>
          <w:wAfter w:w="6" w:type="dxa"/>
          <w:jc w:val="center"/>
        </w:trPr>
        <w:tc>
          <w:tcPr>
            <w:tcW w:w="5145" w:type="dxa"/>
            <w:tcBorders>
              <w:right w:val="single" w:sz="4" w:space="0" w:color="8DB3E2"/>
            </w:tcBorders>
            <w:shd w:val="clear" w:color="auto" w:fill="FFF2CC" w:themeFill="accent4" w:themeFillTint="33"/>
            <w:vAlign w:val="center"/>
          </w:tcPr>
          <w:p w14:paraId="36305611"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 xml:space="preserve">S1120 </w:t>
            </w:r>
            <w:r w:rsidRPr="00BF6153">
              <w:rPr>
                <w:rFonts w:ascii="Times New Roman" w:eastAsia="Calibri" w:hAnsi="Times New Roman" w:cs="Times New Roman"/>
                <w:b/>
                <w:noProof/>
                <w:sz w:val="18"/>
                <w:szCs w:val="18"/>
              </w:rPr>
              <w:t>Kapsayıcı Eğitim</w:t>
            </w:r>
          </w:p>
        </w:tc>
        <w:tc>
          <w:tcPr>
            <w:tcW w:w="608" w:type="dxa"/>
            <w:gridSpan w:val="2"/>
            <w:shd w:val="clear" w:color="auto" w:fill="FFF2CC" w:themeFill="accent4" w:themeFillTint="33"/>
            <w:vAlign w:val="center"/>
          </w:tcPr>
          <w:p w14:paraId="77628CEF" w14:textId="77777777" w:rsidR="0050489E" w:rsidRPr="00BF6153" w:rsidRDefault="0050489E" w:rsidP="00665E35">
            <w:pPr>
              <w:spacing w:line="240"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1AC5A6F6"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2BA2E1D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22BED0F8"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159" w:type="dxa"/>
            <w:gridSpan w:val="2"/>
            <w:shd w:val="clear" w:color="auto" w:fill="FFF2CC" w:themeFill="accent4" w:themeFillTint="33"/>
            <w:vAlign w:val="center"/>
          </w:tcPr>
          <w:p w14:paraId="0D63881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7D95573A" w14:textId="77777777" w:rsidTr="00665E35">
        <w:trPr>
          <w:trHeight w:val="784"/>
          <w:jc w:val="center"/>
        </w:trPr>
        <w:tc>
          <w:tcPr>
            <w:tcW w:w="9217" w:type="dxa"/>
            <w:gridSpan w:val="12"/>
          </w:tcPr>
          <w:p w14:paraId="5816CBCD" w14:textId="77777777" w:rsidR="0050489E" w:rsidRPr="00BF6153" w:rsidRDefault="0050489E" w:rsidP="00665E35">
            <w:pPr>
              <w:spacing w:line="240" w:lineRule="auto"/>
              <w:jc w:val="both"/>
              <w:rPr>
                <w:rFonts w:ascii="Times New Roman" w:hAnsi="Times New Roman" w:cs="Times New Roman"/>
                <w:noProof/>
                <w:sz w:val="18"/>
                <w:szCs w:val="18"/>
              </w:rPr>
            </w:pPr>
            <w:r w:rsidRPr="00BF6153">
              <w:rPr>
                <w:rFonts w:ascii="Times New Roman" w:hAnsi="Times New Roman" w:cs="Times New Roman"/>
                <w:noProof/>
                <w:sz w:val="18"/>
                <w:szCs w:val="18"/>
              </w:rPr>
              <w:t>Derse giriş, ders tanımı, amaçları ve temel kavramlar, Kapsayıcı eğitimin tanımı, kapsamı ve önemi, Kapsayıcı eğitimin felsefi, sosyolojik ve psikolojik temelleri, Kapsayıcı eğitimin yasal dayanakları, Kapsayıcı eğitimin amaçları, içeriği ve uygulamaya yansımaları, Kapsayıcı eğitimde dezavantajlı gruplar, Kapsayıcı eğitim ve mülteci çocukların eğitimi, Türkiye'de kapsayıcı eğitime ilişkin yasal düzenlemeler, Dünyada kapsayıcı eğitim üzerine araştırmalar, Türkiye'de kapsayıcı eğitim üzerine araştırmalar, Kapsayıcı eğitim yaklaşımları ve uygulamaları, Kapsayıcı eğitim programlarına uygun sınıf uygulamaları, Kapsayıcı liderlik ve sınıf yönetimi, Kapsayıcı değerlendirme.</w:t>
            </w:r>
          </w:p>
        </w:tc>
      </w:tr>
      <w:tr w:rsidR="0050489E" w:rsidRPr="00BF6153" w14:paraId="258428CD" w14:textId="77777777" w:rsidTr="00665E35">
        <w:trPr>
          <w:jc w:val="center"/>
        </w:trPr>
        <w:tc>
          <w:tcPr>
            <w:tcW w:w="5290" w:type="dxa"/>
            <w:gridSpan w:val="2"/>
            <w:shd w:val="clear" w:color="auto" w:fill="FFF2CC" w:themeFill="accent4" w:themeFillTint="33"/>
            <w:vAlign w:val="center"/>
          </w:tcPr>
          <w:p w14:paraId="65405184"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Ders Adı</w:t>
            </w:r>
            <w:r w:rsidRPr="00BF6153">
              <w:rPr>
                <w:rFonts w:ascii="Times New Roman" w:eastAsia="Calibri" w:hAnsi="Times New Roman" w:cs="Times New Roman"/>
                <w:noProof/>
                <w:sz w:val="18"/>
                <w:szCs w:val="18"/>
              </w:rPr>
              <w:t xml:space="preserve">: </w:t>
            </w:r>
            <w:r>
              <w:rPr>
                <w:rFonts w:ascii="Times New Roman" w:eastAsia="Calibri" w:hAnsi="Times New Roman" w:cs="Times New Roman"/>
                <w:b/>
                <w:noProof/>
                <w:sz w:val="18"/>
                <w:szCs w:val="18"/>
              </w:rPr>
              <w:t xml:space="preserve">EGS1121 </w:t>
            </w:r>
            <w:r w:rsidRPr="00BF6153">
              <w:rPr>
                <w:rFonts w:ascii="Times New Roman" w:hAnsi="Times New Roman" w:cs="Times New Roman"/>
                <w:b/>
                <w:sz w:val="18"/>
                <w:szCs w:val="18"/>
                <w:lang w:val="en-US"/>
              </w:rPr>
              <w:t>Karşılaştırmalı</w:t>
            </w:r>
            <w:r w:rsidRPr="00BF6153">
              <w:rPr>
                <w:rFonts w:ascii="Times New Roman" w:hAnsi="Times New Roman" w:cs="Times New Roman"/>
                <w:sz w:val="18"/>
                <w:szCs w:val="18"/>
                <w:lang w:val="en-US"/>
              </w:rPr>
              <w:t xml:space="preserve"> </w:t>
            </w:r>
            <w:r w:rsidRPr="00BF6153">
              <w:rPr>
                <w:rFonts w:ascii="Times New Roman" w:hAnsi="Times New Roman" w:cs="Times New Roman"/>
                <w:b/>
                <w:sz w:val="18"/>
                <w:szCs w:val="18"/>
                <w:lang w:val="en-US"/>
              </w:rPr>
              <w:t>Eğitim</w:t>
            </w:r>
          </w:p>
        </w:tc>
        <w:tc>
          <w:tcPr>
            <w:tcW w:w="608" w:type="dxa"/>
            <w:gridSpan w:val="2"/>
            <w:shd w:val="clear" w:color="auto" w:fill="FFF2CC" w:themeFill="accent4" w:themeFillTint="33"/>
            <w:vAlign w:val="center"/>
          </w:tcPr>
          <w:p w14:paraId="6F84221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3B1DF20D"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06DBC10E"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3789F1E1"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42111CA1"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4EA24F38" w14:textId="77777777" w:rsidTr="00665E35">
        <w:trPr>
          <w:trHeight w:val="852"/>
          <w:jc w:val="center"/>
        </w:trPr>
        <w:tc>
          <w:tcPr>
            <w:tcW w:w="9217" w:type="dxa"/>
            <w:gridSpan w:val="12"/>
          </w:tcPr>
          <w:p w14:paraId="5A1E11EB" w14:textId="77777777" w:rsidR="0050489E" w:rsidRPr="00BF6153" w:rsidRDefault="0050489E" w:rsidP="00665E35">
            <w:pPr>
              <w:spacing w:line="240" w:lineRule="auto"/>
              <w:jc w:val="both"/>
              <w:rPr>
                <w:rFonts w:ascii="Times New Roman" w:eastAsia="Calibri" w:hAnsi="Times New Roman" w:cs="Times New Roman"/>
                <w:noProof/>
                <w:sz w:val="18"/>
                <w:szCs w:val="18"/>
              </w:rPr>
            </w:pPr>
            <w:r w:rsidRPr="00BF6153">
              <w:rPr>
                <w:rFonts w:ascii="Times New Roman" w:eastAsia="Calibri" w:hAnsi="Times New Roman" w:cs="Times New Roman"/>
                <w:noProof/>
                <w:sz w:val="18"/>
                <w:szCs w:val="18"/>
              </w:rPr>
              <w:t>Karşılaştırmalı eğitimin tanımı, kapsamı ve önemi, karşılaştırmalı eğitimde yöntem ve yaklaşımlar, eğitim sistemlerinin karşılaştırılmasında kullanılan ölçütler, eğitimi etkileyen sosyal, kültürel ve ekonomik faktörler, gelişmiş ülkelerdeki eğitim sistemleri, gelişmekte olan ülkelerdeki eğitim sistemleri, Uzak Doğu'daki eğitim sistemleri, uluslararası eğitim değerlendirme sistemleri, Türkiye eğitim sisteminin karşılaştırmalı analizi.</w:t>
            </w:r>
          </w:p>
        </w:tc>
      </w:tr>
      <w:tr w:rsidR="0050489E" w:rsidRPr="00BF6153" w14:paraId="2E5B2741" w14:textId="77777777" w:rsidTr="00665E35">
        <w:trPr>
          <w:jc w:val="center"/>
        </w:trPr>
        <w:tc>
          <w:tcPr>
            <w:tcW w:w="5290" w:type="dxa"/>
            <w:gridSpan w:val="2"/>
            <w:shd w:val="clear" w:color="auto" w:fill="FFF2CC" w:themeFill="accent4" w:themeFillTint="33"/>
            <w:vAlign w:val="center"/>
          </w:tcPr>
          <w:p w14:paraId="43C5F1EF" w14:textId="77777777" w:rsidR="0050489E" w:rsidRPr="00BF6153" w:rsidRDefault="0050489E" w:rsidP="00665E35">
            <w:pPr>
              <w:spacing w:line="240" w:lineRule="auto"/>
              <w:rPr>
                <w:rFonts w:ascii="Times New Roman" w:eastAsia="Calibri" w:hAnsi="Times New Roman" w:cs="Times New Roman"/>
                <w:b/>
                <w:bCs/>
                <w:noProof/>
                <w:sz w:val="18"/>
                <w:szCs w:val="18"/>
              </w:rPr>
            </w:pPr>
            <w:r w:rsidRPr="00BF6153">
              <w:rPr>
                <w:rFonts w:ascii="Times New Roman" w:eastAsia="Calibri" w:hAnsi="Times New Roman" w:cs="Times New Roman"/>
                <w:b/>
                <w:bCs/>
                <w:noProof/>
                <w:sz w:val="18"/>
                <w:szCs w:val="18"/>
              </w:rPr>
              <w:t xml:space="preserve">Ders Adı: </w:t>
            </w:r>
            <w:r w:rsidRPr="00BF6153">
              <w:rPr>
                <w:rFonts w:ascii="Times New Roman" w:hAnsi="Times New Roman" w:cs="Times New Roman"/>
                <w:b/>
                <w:sz w:val="18"/>
                <w:szCs w:val="18"/>
              </w:rPr>
              <w:t>EG</w:t>
            </w:r>
            <w:r>
              <w:rPr>
                <w:rFonts w:ascii="Times New Roman" w:hAnsi="Times New Roman" w:cs="Times New Roman"/>
                <w:b/>
                <w:sz w:val="18"/>
                <w:szCs w:val="18"/>
              </w:rPr>
              <w:t xml:space="preserve">S1122 </w:t>
            </w:r>
            <w:r w:rsidRPr="00BF6153">
              <w:rPr>
                <w:rFonts w:ascii="Times New Roman" w:eastAsia="Calibri" w:hAnsi="Times New Roman" w:cs="Times New Roman"/>
                <w:b/>
                <w:bCs/>
                <w:noProof/>
                <w:sz w:val="18"/>
                <w:szCs w:val="18"/>
              </w:rPr>
              <w:t>Kırsalda Eğitimin Avantajları ve Dezavantajları</w:t>
            </w:r>
          </w:p>
        </w:tc>
        <w:tc>
          <w:tcPr>
            <w:tcW w:w="608" w:type="dxa"/>
            <w:gridSpan w:val="2"/>
            <w:shd w:val="clear" w:color="auto" w:fill="FFF2CC" w:themeFill="accent4" w:themeFillTint="33"/>
            <w:vAlign w:val="center"/>
          </w:tcPr>
          <w:p w14:paraId="1BDF2875"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5B1FC0AE"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6C2FCB8B"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00A088C3"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29AB5EA8"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1404A151" w14:textId="77777777" w:rsidTr="00665E35">
        <w:trPr>
          <w:jc w:val="center"/>
        </w:trPr>
        <w:tc>
          <w:tcPr>
            <w:tcW w:w="9217" w:type="dxa"/>
            <w:gridSpan w:val="12"/>
            <w:vAlign w:val="center"/>
          </w:tcPr>
          <w:p w14:paraId="79FDADE2" w14:textId="77777777" w:rsidR="0050489E" w:rsidRPr="00BF6153" w:rsidRDefault="0050489E" w:rsidP="00665E35">
            <w:pPr>
              <w:spacing w:line="240" w:lineRule="auto"/>
              <w:jc w:val="both"/>
              <w:rPr>
                <w:rFonts w:ascii="Times New Roman" w:eastAsia="Calibri" w:hAnsi="Times New Roman" w:cs="Times New Roman"/>
                <w:b/>
                <w:noProof/>
                <w:sz w:val="18"/>
                <w:szCs w:val="18"/>
              </w:rPr>
            </w:pPr>
            <w:r w:rsidRPr="00BF6153">
              <w:rPr>
                <w:rFonts w:ascii="Times New Roman" w:hAnsi="Times New Roman" w:cs="Times New Roman"/>
                <w:sz w:val="18"/>
                <w:szCs w:val="18"/>
              </w:rPr>
              <w:t>Türkiye'de eğitimi etkileyen coğrafi, sosyal ve ekonomik faktörler; kırsal ve dağınık yerleşim yerlerinde çocukların eğitim ihtiyaçlarını karşılama yolları; taşımalı eğitim, avantajları ve dezavantajları; yatılı bölge ilkokulları ve artıları ve eksileri; birleştirilmiş sınıflarda öğretim, birleştirilmiş sınıfların nedenleri, birleştirilmiş sınıflarda öğretimin temelleri ve biçimleri; birleştirilmiş sınıflarda planlama, sınıf yönetimi ve değerlendirme etkinlikleri; öğretmenlerin rol ve sorumlulukları; dünyada birleştirilmiş sınıflarda öğretim uygulamaları.</w:t>
            </w:r>
            <w:r w:rsidRPr="00BF6153">
              <w:rPr>
                <w:rFonts w:ascii="Times New Roman" w:eastAsia="Calibri" w:hAnsi="Times New Roman" w:cs="Times New Roman"/>
                <w:b/>
                <w:noProof/>
                <w:sz w:val="18"/>
                <w:szCs w:val="18"/>
              </w:rPr>
              <w:t xml:space="preserve">   </w:t>
            </w:r>
          </w:p>
        </w:tc>
      </w:tr>
      <w:tr w:rsidR="0050489E" w:rsidRPr="00BF6153" w14:paraId="06F5E7F4" w14:textId="77777777" w:rsidTr="00665E35">
        <w:trPr>
          <w:jc w:val="center"/>
        </w:trPr>
        <w:tc>
          <w:tcPr>
            <w:tcW w:w="5290" w:type="dxa"/>
            <w:gridSpan w:val="2"/>
            <w:shd w:val="clear" w:color="auto" w:fill="FFF2CC" w:themeFill="accent4" w:themeFillTint="33"/>
            <w:vAlign w:val="center"/>
          </w:tcPr>
          <w:p w14:paraId="10AD5301"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 xml:space="preserve">S1123 </w:t>
            </w:r>
            <w:r w:rsidRPr="00BF6153">
              <w:rPr>
                <w:rFonts w:ascii="Times New Roman" w:eastAsia="Calibri" w:hAnsi="Times New Roman" w:cs="Times New Roman"/>
                <w:b/>
                <w:noProof/>
                <w:sz w:val="18"/>
                <w:szCs w:val="18"/>
              </w:rPr>
              <w:t>Kriz ve Afet Durumlarında Gönüllülük Çalışmaları</w:t>
            </w:r>
          </w:p>
        </w:tc>
        <w:tc>
          <w:tcPr>
            <w:tcW w:w="608" w:type="dxa"/>
            <w:gridSpan w:val="2"/>
            <w:shd w:val="clear" w:color="auto" w:fill="FFF2CC" w:themeFill="accent4" w:themeFillTint="33"/>
            <w:vAlign w:val="center"/>
          </w:tcPr>
          <w:p w14:paraId="6456182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55E9018E"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66ED94AD"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436DA6DC"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60A722FB"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29CBAB21" w14:textId="77777777" w:rsidTr="00665E35">
        <w:trPr>
          <w:jc w:val="center"/>
        </w:trPr>
        <w:tc>
          <w:tcPr>
            <w:tcW w:w="9217" w:type="dxa"/>
            <w:gridSpan w:val="12"/>
            <w:vAlign w:val="center"/>
          </w:tcPr>
          <w:p w14:paraId="22D03D48" w14:textId="77777777" w:rsidR="0050489E" w:rsidRPr="00BF6153" w:rsidRDefault="0050489E" w:rsidP="00665E35">
            <w:pPr>
              <w:spacing w:line="240" w:lineRule="auto"/>
              <w:jc w:val="both"/>
              <w:rPr>
                <w:rFonts w:ascii="Times New Roman" w:eastAsia="Calibri" w:hAnsi="Times New Roman" w:cs="Times New Roman"/>
                <w:noProof/>
                <w:sz w:val="18"/>
                <w:szCs w:val="18"/>
              </w:rPr>
            </w:pPr>
            <w:r w:rsidRPr="00BF6153">
              <w:rPr>
                <w:rFonts w:ascii="Times New Roman" w:eastAsia="Calibri" w:hAnsi="Times New Roman" w:cs="Times New Roman"/>
                <w:noProof/>
                <w:sz w:val="18"/>
                <w:szCs w:val="18"/>
              </w:rPr>
              <w:t>Kriz ve afet tanımları, gönüllülük kavramı, afet gönüllülüğü, STK'lar, kriz iletişimi, sosyo-duygusal destek, okullarda afet eğitimi, toplum dayanışması, sürdürülebilir gönüllülük modelleri, pratik örnekler.</w:t>
            </w:r>
          </w:p>
        </w:tc>
      </w:tr>
      <w:tr w:rsidR="0050489E" w:rsidRPr="00BF6153" w14:paraId="6903C81F" w14:textId="77777777" w:rsidTr="00665E35">
        <w:trPr>
          <w:jc w:val="center"/>
        </w:trPr>
        <w:tc>
          <w:tcPr>
            <w:tcW w:w="5290" w:type="dxa"/>
            <w:gridSpan w:val="2"/>
            <w:shd w:val="clear" w:color="auto" w:fill="FFF2CC" w:themeFill="accent4" w:themeFillTint="33"/>
            <w:vAlign w:val="center"/>
          </w:tcPr>
          <w:p w14:paraId="0570DEC5"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lastRenderedPageBreak/>
              <w:t>Ders Adı: EGS1124</w:t>
            </w:r>
            <w:r w:rsidRPr="00BF6153">
              <w:rPr>
                <w:rFonts w:ascii="Times New Roman" w:eastAsia="Calibri" w:hAnsi="Times New Roman" w:cs="Times New Roman"/>
                <w:b/>
                <w:noProof/>
                <w:sz w:val="18"/>
                <w:szCs w:val="18"/>
              </w:rPr>
              <w:t xml:space="preserve"> Mikro Öğretim</w:t>
            </w:r>
          </w:p>
        </w:tc>
        <w:tc>
          <w:tcPr>
            <w:tcW w:w="608" w:type="dxa"/>
            <w:gridSpan w:val="2"/>
            <w:shd w:val="clear" w:color="auto" w:fill="FFF2CC" w:themeFill="accent4" w:themeFillTint="33"/>
            <w:vAlign w:val="center"/>
          </w:tcPr>
          <w:p w14:paraId="561ECD8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76BED8ED"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1295011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7957DF70"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3B23D73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00A67975" w14:textId="77777777" w:rsidTr="00665E35">
        <w:trPr>
          <w:jc w:val="center"/>
        </w:trPr>
        <w:tc>
          <w:tcPr>
            <w:tcW w:w="9217" w:type="dxa"/>
            <w:gridSpan w:val="12"/>
            <w:vAlign w:val="center"/>
          </w:tcPr>
          <w:p w14:paraId="51212C1F" w14:textId="77777777" w:rsidR="0050489E" w:rsidRPr="00BF6153" w:rsidRDefault="0050489E" w:rsidP="00665E35">
            <w:pPr>
              <w:spacing w:line="240" w:lineRule="auto"/>
              <w:jc w:val="both"/>
              <w:rPr>
                <w:rFonts w:ascii="Times New Roman" w:eastAsia="Calibri" w:hAnsi="Times New Roman" w:cs="Times New Roman"/>
                <w:noProof/>
                <w:sz w:val="18"/>
                <w:szCs w:val="18"/>
              </w:rPr>
            </w:pPr>
            <w:r w:rsidRPr="00BF6153">
              <w:rPr>
                <w:rFonts w:ascii="Times New Roman" w:eastAsia="Calibri" w:hAnsi="Times New Roman" w:cs="Times New Roman"/>
                <w:noProof/>
                <w:sz w:val="18"/>
                <w:szCs w:val="18"/>
              </w:rPr>
              <w:t>Öğretim ilkeleri, öğretim stratejileri, öğretim yöntemleri, öğretim teknikleri, mikro öğretim uygulamasının özellikleri, uygun ders planı hazırlama ve buna uygun sunum hazırlama ve yapma.</w:t>
            </w:r>
          </w:p>
        </w:tc>
      </w:tr>
      <w:tr w:rsidR="0050489E" w:rsidRPr="00BF6153" w14:paraId="3BD6880F"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0D8E28F7"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S1125</w:t>
            </w:r>
            <w:r w:rsidRPr="00BF6153">
              <w:rPr>
                <w:rFonts w:ascii="Times New Roman" w:eastAsia="Calibri" w:hAnsi="Times New Roman" w:cs="Times New Roman"/>
                <w:b/>
                <w:noProof/>
                <w:sz w:val="18"/>
                <w:szCs w:val="18"/>
              </w:rPr>
              <w:t xml:space="preserve"> Müze Eğitimi</w:t>
            </w:r>
          </w:p>
        </w:tc>
        <w:tc>
          <w:tcPr>
            <w:tcW w:w="608" w:type="dxa"/>
            <w:gridSpan w:val="2"/>
            <w:shd w:val="clear" w:color="auto" w:fill="FFF2CC" w:themeFill="accent4" w:themeFillTint="33"/>
            <w:vAlign w:val="center"/>
          </w:tcPr>
          <w:p w14:paraId="21C64CB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4F791A26"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73ECFEF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65FDC263"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53173198"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021491B7" w14:textId="77777777" w:rsidTr="00665E35">
        <w:trPr>
          <w:jc w:val="center"/>
        </w:trPr>
        <w:tc>
          <w:tcPr>
            <w:tcW w:w="9217" w:type="dxa"/>
            <w:gridSpan w:val="12"/>
            <w:vAlign w:val="center"/>
          </w:tcPr>
          <w:p w14:paraId="302E7A3F" w14:textId="77777777" w:rsidR="0050489E" w:rsidRPr="00BF6153" w:rsidRDefault="0050489E" w:rsidP="00665E35">
            <w:pPr>
              <w:tabs>
                <w:tab w:val="left" w:pos="567"/>
              </w:tabs>
              <w:spacing w:line="240" w:lineRule="auto"/>
              <w:jc w:val="both"/>
              <w:rPr>
                <w:rFonts w:ascii="Times New Roman" w:eastAsia="Calibri" w:hAnsi="Times New Roman" w:cs="Times New Roman"/>
                <w:noProof/>
                <w:sz w:val="18"/>
                <w:szCs w:val="18"/>
              </w:rPr>
            </w:pPr>
            <w:r w:rsidRPr="00BF6153">
              <w:rPr>
                <w:rFonts w:ascii="Times New Roman" w:eastAsia="Calibri" w:hAnsi="Times New Roman" w:cs="Times New Roman"/>
                <w:noProof/>
                <w:sz w:val="18"/>
                <w:szCs w:val="18"/>
              </w:rPr>
              <w:t xml:space="preserve">Müze nedir? Müze, sanat ve kültür arasındaki ilişki; Müzeciliğin tarihi ve müze eğitimi; Türkiye ve dünyada müzecilik ve müze eğitiminin gelişimi; Müze </w:t>
            </w:r>
            <w:r>
              <w:rPr>
                <w:rFonts w:ascii="Times New Roman" w:eastAsia="Calibri" w:hAnsi="Times New Roman" w:cs="Times New Roman"/>
                <w:noProof/>
                <w:sz w:val="18"/>
                <w:szCs w:val="18"/>
              </w:rPr>
              <w:t>türleri, müze-okul iş birliği; V</w:t>
            </w:r>
            <w:r w:rsidRPr="00BF6153">
              <w:rPr>
                <w:rFonts w:ascii="Times New Roman" w:eastAsia="Calibri" w:hAnsi="Times New Roman" w:cs="Times New Roman"/>
                <w:noProof/>
                <w:sz w:val="18"/>
                <w:szCs w:val="18"/>
              </w:rPr>
              <w:t>erimli bir müze ziyareti nasıl organize edilir; Müzelerde öğretmen sorumlulukları; Farklı alanlara yönelik müzelerde eğitim etkinlikleri ve örnek öğretmen planları.</w:t>
            </w:r>
          </w:p>
        </w:tc>
      </w:tr>
      <w:tr w:rsidR="0050489E" w:rsidRPr="00BF6153" w14:paraId="5026D324" w14:textId="77777777" w:rsidTr="00665E35">
        <w:trPr>
          <w:trHeight w:val="201"/>
          <w:jc w:val="center"/>
        </w:trPr>
        <w:tc>
          <w:tcPr>
            <w:tcW w:w="5290" w:type="dxa"/>
            <w:gridSpan w:val="2"/>
            <w:tcBorders>
              <w:right w:val="single" w:sz="4" w:space="0" w:color="8DB3E2"/>
            </w:tcBorders>
            <w:shd w:val="clear" w:color="auto" w:fill="FFF2CC" w:themeFill="accent4" w:themeFillTint="33"/>
            <w:vAlign w:val="center"/>
          </w:tcPr>
          <w:p w14:paraId="6A26D040"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S1126</w:t>
            </w:r>
            <w:r w:rsidRPr="00BF6153">
              <w:rPr>
                <w:rFonts w:ascii="Times New Roman" w:hAnsi="Times New Roman" w:cs="Times New Roman"/>
                <w:sz w:val="18"/>
                <w:szCs w:val="18"/>
              </w:rPr>
              <w:t xml:space="preserve"> </w:t>
            </w:r>
            <w:r w:rsidRPr="00BF6153">
              <w:rPr>
                <w:rFonts w:ascii="Times New Roman" w:eastAsia="Calibri" w:hAnsi="Times New Roman" w:cs="Times New Roman"/>
                <w:b/>
                <w:noProof/>
                <w:sz w:val="18"/>
                <w:szCs w:val="18"/>
              </w:rPr>
              <w:t>Okul Dışı Öğrenme Ortamları</w:t>
            </w:r>
          </w:p>
        </w:tc>
        <w:tc>
          <w:tcPr>
            <w:tcW w:w="608" w:type="dxa"/>
            <w:gridSpan w:val="2"/>
            <w:shd w:val="clear" w:color="auto" w:fill="FFF2CC" w:themeFill="accent4" w:themeFillTint="33"/>
            <w:vAlign w:val="center"/>
          </w:tcPr>
          <w:p w14:paraId="6E101EFC"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7B81A46D"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378DE59B"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59AE3676"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0B6C2DD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2A082866" w14:textId="77777777" w:rsidTr="00665E35">
        <w:trPr>
          <w:jc w:val="center"/>
        </w:trPr>
        <w:tc>
          <w:tcPr>
            <w:tcW w:w="9217" w:type="dxa"/>
            <w:gridSpan w:val="12"/>
            <w:vAlign w:val="center"/>
          </w:tcPr>
          <w:p w14:paraId="7C7EDD99" w14:textId="77777777" w:rsidR="0050489E" w:rsidRPr="00BF6153" w:rsidRDefault="0050489E" w:rsidP="00665E35">
            <w:pPr>
              <w:shd w:val="clear" w:color="auto" w:fill="FFFFFF"/>
              <w:spacing w:line="240" w:lineRule="auto"/>
              <w:jc w:val="both"/>
              <w:rPr>
                <w:rFonts w:ascii="Times New Roman" w:eastAsia="Times New Roman" w:hAnsi="Times New Roman" w:cs="Times New Roman"/>
                <w:noProof/>
                <w:sz w:val="18"/>
                <w:szCs w:val="18"/>
                <w:lang w:eastAsia="tr-TR"/>
              </w:rPr>
            </w:pPr>
            <w:r w:rsidRPr="00BF6153">
              <w:rPr>
                <w:rFonts w:ascii="Times New Roman" w:eastAsia="Times New Roman" w:hAnsi="Times New Roman" w:cs="Times New Roman"/>
                <w:noProof/>
                <w:sz w:val="18"/>
                <w:szCs w:val="18"/>
                <w:lang w:eastAsia="tr-TR"/>
              </w:rPr>
              <w:t>Okul Dışı Öğrenme Ortamları, Okul Dışı Öğrenmenin Kapsamı ve Önemi, Okul Dışı Öğrenme Ortamlarına Uygun Öğretim Yöntem ve Teknikleri, Deneyimsel Öğrenme Kuramları ve Kuramsal Temelleri, Müzeler, Müze Türleri ve Eğitim Ortamı Olarak Kullanımları, Müzelerin Pedagojik Rolü, Müze Ziyaretlerinin Planlanması-Uygulama-Değerlendirme, Okul Dışı Ortamlarda Gezi ve Etkinlik Planlama, Doğal Ortamlarda Öğrenme, Bilim Merkezleri ve Deneysel Öğrenme, Tarihi ve Kültürel Alanların Eğitimde Kullanımı, Okul Dışı Ortamlarda Rehberlik ve Güvenlik, Okul Dışı Etkinliklerin Öğrencilere Katkıları.</w:t>
            </w:r>
          </w:p>
        </w:tc>
      </w:tr>
      <w:tr w:rsidR="0050489E" w:rsidRPr="00BF6153" w14:paraId="1DA41205"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1602A79A"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 xml:space="preserve">S1127 </w:t>
            </w:r>
            <w:r w:rsidRPr="00BF6153">
              <w:rPr>
                <w:rFonts w:ascii="Times New Roman" w:eastAsia="Calibri" w:hAnsi="Times New Roman" w:cs="Times New Roman"/>
                <w:b/>
                <w:noProof/>
                <w:sz w:val="18"/>
                <w:szCs w:val="18"/>
              </w:rPr>
              <w:t>Öğretim Tasarımı</w:t>
            </w:r>
          </w:p>
        </w:tc>
        <w:tc>
          <w:tcPr>
            <w:tcW w:w="608" w:type="dxa"/>
            <w:gridSpan w:val="2"/>
            <w:shd w:val="clear" w:color="auto" w:fill="FFF2CC" w:themeFill="accent4" w:themeFillTint="33"/>
            <w:vAlign w:val="center"/>
          </w:tcPr>
          <w:p w14:paraId="7EE46A8D"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1BD8987D"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5F5EB13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4EC1D24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7CAD4103"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31552D83" w14:textId="77777777" w:rsidTr="0050489E">
        <w:trPr>
          <w:trHeight w:val="570"/>
          <w:jc w:val="center"/>
        </w:trPr>
        <w:tc>
          <w:tcPr>
            <w:tcW w:w="9217" w:type="dxa"/>
            <w:gridSpan w:val="12"/>
            <w:vAlign w:val="center"/>
          </w:tcPr>
          <w:p w14:paraId="42FAF9FD" w14:textId="72375FF6" w:rsidR="0050489E" w:rsidRPr="00BF6153" w:rsidRDefault="0050489E" w:rsidP="00665E35">
            <w:pPr>
              <w:spacing w:line="240" w:lineRule="auto"/>
              <w:jc w:val="both"/>
              <w:rPr>
                <w:rFonts w:ascii="Times New Roman" w:eastAsia="Times New Roman" w:hAnsi="Times New Roman" w:cs="Times New Roman"/>
                <w:noProof/>
                <w:sz w:val="18"/>
                <w:szCs w:val="18"/>
                <w:lang w:eastAsia="tr-TR"/>
              </w:rPr>
            </w:pPr>
            <w:r w:rsidRPr="00BF6153">
              <w:rPr>
                <w:rFonts w:ascii="Times New Roman" w:eastAsia="Times New Roman" w:hAnsi="Times New Roman" w:cs="Times New Roman"/>
                <w:noProof/>
                <w:sz w:val="18"/>
                <w:szCs w:val="18"/>
                <w:lang w:eastAsia="tr-TR"/>
              </w:rPr>
              <w:t>Öğretim tasarımına giriş, Öğretim tasarım modellerine genel bakış, Öğrenci ihtiyaç analizi ve hedef davranışların belirlenmesi, Öğrenen analizi ve içerik çözümlemesi, Öğretim yöntem ve stratejileri, Öğretim materyalleri ve ortamları, Ölçme ve değerlendirme bileşenleri, ADDIE Modeli uygulama örneği, Öğretim tasarımında teknoloji entegrasyonu, Mikro öğretim uygulamaları, Farklı disiplinlerde öğretim tasarımı örnekleri, Öğretim tasarımı değerlendirmesi ve geri bildirim süreci</w:t>
            </w:r>
          </w:p>
        </w:tc>
      </w:tr>
      <w:tr w:rsidR="0050489E" w:rsidRPr="00BF6153" w14:paraId="5DDA6318"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2BBFC2D3"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Ders Adı: EGS1128</w:t>
            </w:r>
            <w:r w:rsidRPr="00BF6153">
              <w:rPr>
                <w:rFonts w:ascii="Times New Roman" w:hAnsi="Times New Roman" w:cs="Times New Roman"/>
                <w:sz w:val="18"/>
                <w:szCs w:val="18"/>
              </w:rPr>
              <w:t xml:space="preserve"> </w:t>
            </w:r>
            <w:r w:rsidRPr="00BF6153">
              <w:rPr>
                <w:rFonts w:ascii="Times New Roman" w:eastAsia="Calibri" w:hAnsi="Times New Roman" w:cs="Times New Roman"/>
                <w:b/>
                <w:noProof/>
                <w:sz w:val="18"/>
                <w:szCs w:val="18"/>
              </w:rPr>
              <w:t>Öğretmenlik Mesleği ve Meslek Etiği</w:t>
            </w:r>
          </w:p>
        </w:tc>
        <w:tc>
          <w:tcPr>
            <w:tcW w:w="608" w:type="dxa"/>
            <w:gridSpan w:val="2"/>
            <w:shd w:val="clear" w:color="auto" w:fill="FFF2CC" w:themeFill="accent4" w:themeFillTint="33"/>
            <w:vAlign w:val="center"/>
          </w:tcPr>
          <w:p w14:paraId="76A1D005"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38B658F0"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467EB240"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05890A8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7565CF9B"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2CAFC0EE" w14:textId="77777777" w:rsidTr="00665E35">
        <w:trPr>
          <w:jc w:val="center"/>
        </w:trPr>
        <w:tc>
          <w:tcPr>
            <w:tcW w:w="9217" w:type="dxa"/>
            <w:gridSpan w:val="12"/>
            <w:vAlign w:val="center"/>
          </w:tcPr>
          <w:p w14:paraId="1E187E3E" w14:textId="77777777" w:rsidR="0050489E" w:rsidRPr="00BF6153" w:rsidRDefault="0050489E" w:rsidP="00665E35">
            <w:pPr>
              <w:spacing w:line="240" w:lineRule="auto"/>
              <w:contextualSpacing/>
              <w:jc w:val="both"/>
              <w:rPr>
                <w:rFonts w:ascii="Times New Roman" w:eastAsia="Times New Roman" w:hAnsi="Times New Roman" w:cs="Times New Roman"/>
                <w:noProof/>
                <w:sz w:val="18"/>
                <w:szCs w:val="18"/>
                <w:lang w:eastAsia="tr-TR"/>
              </w:rPr>
            </w:pPr>
            <w:r w:rsidRPr="00BF6153">
              <w:rPr>
                <w:rFonts w:ascii="Times New Roman" w:eastAsia="Times New Roman" w:hAnsi="Times New Roman" w:cs="Times New Roman"/>
                <w:noProof/>
                <w:sz w:val="18"/>
                <w:szCs w:val="18"/>
                <w:lang w:eastAsia="tr-TR"/>
              </w:rPr>
              <w:t>Öğretmenlik mesleğinin tanımı ve tarihsel gelişimi; güncel eğitim politikalarının mesleğe etkisi; mesleki yeterlikler ve öğretmen yetiştirme sistemleri; mesleğin yasal dayanakları ve özlük hakları; öğretmenlerin kullandığı dijital platformlar ve mesleki evrak yönetimi; atama öncesi ve sonrası yaşanan zorluklar; eğitimde bölgesel eşitsizlikler ve kültürel uyum; iletişim becerileri ve okul iklimi; etik ve meslek etiği kavramları; öğretmenlikte etik ikilemler ve karar verme süreçleri.</w:t>
            </w:r>
          </w:p>
        </w:tc>
      </w:tr>
      <w:tr w:rsidR="0050489E" w:rsidRPr="00BF6153" w14:paraId="3C548F8F"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6D892AF9"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Ders Adı: EGS1129</w:t>
            </w:r>
            <w:r w:rsidRPr="00BF6153">
              <w:rPr>
                <w:rFonts w:ascii="Times New Roman" w:eastAsia="Calibri" w:hAnsi="Times New Roman" w:cs="Times New Roman"/>
                <w:b/>
                <w:noProof/>
                <w:sz w:val="18"/>
                <w:szCs w:val="18"/>
              </w:rPr>
              <w:t xml:space="preserve"> Robotik Kodlama</w:t>
            </w:r>
          </w:p>
        </w:tc>
        <w:tc>
          <w:tcPr>
            <w:tcW w:w="608" w:type="dxa"/>
            <w:gridSpan w:val="2"/>
            <w:shd w:val="clear" w:color="auto" w:fill="FFF2CC" w:themeFill="accent4" w:themeFillTint="33"/>
            <w:vAlign w:val="center"/>
          </w:tcPr>
          <w:p w14:paraId="42427B5B"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0B83374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43ECD49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6FA3B1D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75EA65E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0A20290F" w14:textId="77777777" w:rsidTr="00665E35">
        <w:trPr>
          <w:trHeight w:val="1129"/>
          <w:jc w:val="center"/>
        </w:trPr>
        <w:tc>
          <w:tcPr>
            <w:tcW w:w="9217" w:type="dxa"/>
            <w:gridSpan w:val="12"/>
          </w:tcPr>
          <w:p w14:paraId="13143ACB" w14:textId="77777777" w:rsidR="0050489E" w:rsidRPr="00BF6153" w:rsidRDefault="0050489E" w:rsidP="00665E35">
            <w:pPr>
              <w:spacing w:line="240" w:lineRule="auto"/>
              <w:contextualSpacing/>
              <w:rPr>
                <w:rFonts w:ascii="Times New Roman" w:eastAsia="Times New Roman" w:hAnsi="Times New Roman" w:cs="Times New Roman"/>
                <w:noProof/>
                <w:sz w:val="18"/>
                <w:szCs w:val="18"/>
                <w:lang w:eastAsia="tr-TR"/>
              </w:rPr>
            </w:pPr>
            <w:r w:rsidRPr="00BF6153">
              <w:rPr>
                <w:rFonts w:ascii="Times New Roman" w:eastAsia="Times New Roman" w:hAnsi="Times New Roman" w:cs="Times New Roman"/>
                <w:noProof/>
                <w:sz w:val="18"/>
                <w:szCs w:val="18"/>
                <w:lang w:eastAsia="tr-TR"/>
              </w:rPr>
              <w:t>Bu ders, dijital dönüşüm çağında eğitimin değişen doğasını anlamayı ve STEM (Fen, Teknoloji, Mühendislik ve Matematik) temelli yaklaşımların eğitim ortamlarına entegrasyonunu kavramayı hedeflemektedir. Katılımcılar, dijital okuryazarlık, algoritmik düşünme, veri odaklı karar verme, robotik sistemler ve kodlama temelli öğretim uygulamaları gibi çağın gerektirdiği temel becerileri edinerek disiplinler arası öğretim tasarımı geliştirme konusunda yetkinlik kazanacaklardır. Ders kapsamında, 21. yüzyıl becerilerinin öğrencilere kazandırılmasında dijital teknolojilerin, yapay zekâ destekli araçların ve robotik kitlerin nasıl etkili bir şekilde kullanılabileceği ele alınacaktır. Uygulamalı atölye çalışmaları ve proje tabanlı öğrenme yaklaşımlarıyla katılımcıların hem teknik hem de pedagojik yetkinliklerinin gelişmesi amaçlanmaktadır. Böylece, öğretmen adayları ve eğitimciler, teknolojiyi sadece bir araç olarak değil; aynı zamanda öğrenmeyi derinleştiren ve anlamlı kılan güçlü bir pedagojik unsur olarak kullanma becerisi geliştireceklerdir.</w:t>
            </w:r>
          </w:p>
        </w:tc>
      </w:tr>
      <w:tr w:rsidR="0050489E" w:rsidRPr="00BF6153" w14:paraId="68E47DBD"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0ED3D77B"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EGS</w:t>
            </w:r>
            <w:r>
              <w:rPr>
                <w:rFonts w:ascii="Times New Roman" w:eastAsia="Calibri" w:hAnsi="Times New Roman" w:cs="Times New Roman"/>
                <w:b/>
                <w:noProof/>
                <w:sz w:val="18"/>
                <w:szCs w:val="18"/>
              </w:rPr>
              <w:t>1130</w:t>
            </w:r>
            <w:r w:rsidRPr="00BF6153">
              <w:rPr>
                <w:rFonts w:ascii="Times New Roman" w:hAnsi="Times New Roman" w:cs="Times New Roman"/>
                <w:sz w:val="18"/>
                <w:szCs w:val="18"/>
              </w:rPr>
              <w:t xml:space="preserve"> </w:t>
            </w:r>
            <w:r w:rsidRPr="00BF6153">
              <w:rPr>
                <w:rFonts w:ascii="Times New Roman" w:eastAsia="Calibri" w:hAnsi="Times New Roman" w:cs="Times New Roman"/>
                <w:b/>
                <w:noProof/>
                <w:sz w:val="18"/>
                <w:szCs w:val="18"/>
              </w:rPr>
              <w:t>Sürdürülebilirlik Okuryazarlığı ve Eğitim</w:t>
            </w:r>
          </w:p>
        </w:tc>
        <w:tc>
          <w:tcPr>
            <w:tcW w:w="608" w:type="dxa"/>
            <w:gridSpan w:val="2"/>
            <w:shd w:val="clear" w:color="auto" w:fill="FFF2CC" w:themeFill="accent4" w:themeFillTint="33"/>
            <w:vAlign w:val="center"/>
          </w:tcPr>
          <w:p w14:paraId="6FFE318B"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05BF939E"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218EBA1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7B85C5D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5603BFDE"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6859D27C" w14:textId="77777777" w:rsidTr="00665E35">
        <w:trPr>
          <w:jc w:val="center"/>
        </w:trPr>
        <w:tc>
          <w:tcPr>
            <w:tcW w:w="9217" w:type="dxa"/>
            <w:gridSpan w:val="12"/>
            <w:vAlign w:val="center"/>
          </w:tcPr>
          <w:p w14:paraId="20B8B08D" w14:textId="77777777" w:rsidR="0050489E" w:rsidRPr="00BF6153" w:rsidRDefault="0050489E" w:rsidP="00665E35">
            <w:pPr>
              <w:spacing w:line="240" w:lineRule="auto"/>
              <w:contextualSpacing/>
              <w:jc w:val="both"/>
              <w:rPr>
                <w:rFonts w:ascii="Times New Roman" w:eastAsia="Times New Roman" w:hAnsi="Times New Roman" w:cs="Times New Roman"/>
                <w:noProof/>
                <w:sz w:val="18"/>
                <w:szCs w:val="18"/>
                <w:lang w:eastAsia="tr-TR"/>
              </w:rPr>
            </w:pPr>
            <w:r w:rsidRPr="00BF6153">
              <w:rPr>
                <w:rFonts w:ascii="Times New Roman" w:eastAsia="Times New Roman" w:hAnsi="Times New Roman" w:cs="Times New Roman"/>
                <w:noProof/>
                <w:sz w:val="18"/>
                <w:szCs w:val="18"/>
                <w:lang w:eastAsia="tr-TR"/>
              </w:rPr>
              <w:t>Sürdürülebilirlik 101, Temel Kavramlar, Sürdürülemezliğin Uzun Tarihi, Sürdürülebilirliğin Kısa Tarihi, Sürdürülebilir Kalkınma Hedefleri, Çevresel Sürdürülebilirlik, Ekonomik Sürdürülebilirlik, Sosyal Sürdürülebilirlik, Sürdürülebilir Vatandaşlık, Sürdürülebilir Yaşam Biçimleri, Sürdürülebilirlik Temelli Eğitim Uygulamaları, Sürdürülebilir Gelecek için Harekete Geçme, Öğrenci Projeleri Sunumu ve Değerlendirme.</w:t>
            </w:r>
          </w:p>
        </w:tc>
      </w:tr>
      <w:tr w:rsidR="0050489E" w:rsidRPr="00BF6153" w14:paraId="14CA96AF"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58ECC0E7"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 xml:space="preserve">Ders Adı: EGS1131 </w:t>
            </w:r>
            <w:r w:rsidRPr="00BF6153">
              <w:rPr>
                <w:rFonts w:ascii="Times New Roman" w:eastAsia="Calibri" w:hAnsi="Times New Roman" w:cs="Times New Roman"/>
                <w:b/>
                <w:noProof/>
                <w:sz w:val="18"/>
                <w:szCs w:val="18"/>
              </w:rPr>
              <w:t xml:space="preserve">Türk Eğitim Tarihi </w:t>
            </w:r>
          </w:p>
        </w:tc>
        <w:tc>
          <w:tcPr>
            <w:tcW w:w="608" w:type="dxa"/>
            <w:gridSpan w:val="2"/>
            <w:shd w:val="clear" w:color="auto" w:fill="FFF2CC" w:themeFill="accent4" w:themeFillTint="33"/>
            <w:vAlign w:val="center"/>
          </w:tcPr>
          <w:p w14:paraId="0DB1404D"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63FC906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6B3CB5B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1314998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1851CA4C"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10423FF6" w14:textId="77777777" w:rsidTr="0050489E">
        <w:trPr>
          <w:trHeight w:val="125"/>
          <w:jc w:val="center"/>
        </w:trPr>
        <w:tc>
          <w:tcPr>
            <w:tcW w:w="9217" w:type="dxa"/>
            <w:gridSpan w:val="12"/>
          </w:tcPr>
          <w:p w14:paraId="3B037F95" w14:textId="77777777" w:rsidR="0050489E" w:rsidRPr="00BF6153" w:rsidRDefault="0050489E" w:rsidP="00665E35">
            <w:pPr>
              <w:tabs>
                <w:tab w:val="left" w:pos="-566"/>
                <w:tab w:val="left" w:pos="0"/>
                <w:tab w:val="right" w:pos="4382"/>
                <w:tab w:val="left" w:pos="4482"/>
                <w:tab w:val="left" w:pos="4850"/>
                <w:tab w:val="left" w:pos="5340"/>
                <w:tab w:val="left" w:pos="7096"/>
                <w:tab w:val="left" w:pos="7634"/>
                <w:tab w:val="left" w:pos="8182"/>
              </w:tabs>
              <w:spacing w:line="240" w:lineRule="auto"/>
              <w:rPr>
                <w:rFonts w:ascii="Times New Roman" w:eastAsia="Calibri" w:hAnsi="Times New Roman" w:cs="Times New Roman"/>
                <w:bCs/>
                <w:noProof/>
                <w:sz w:val="18"/>
                <w:szCs w:val="18"/>
              </w:rPr>
            </w:pPr>
            <w:r w:rsidRPr="00BF6153">
              <w:rPr>
                <w:rFonts w:ascii="Times New Roman" w:eastAsia="Calibri" w:hAnsi="Times New Roman" w:cs="Times New Roman"/>
                <w:bCs/>
                <w:noProof/>
                <w:sz w:val="18"/>
                <w:szCs w:val="18"/>
              </w:rPr>
              <w:t>Eğitim ve Eğitim Tarihi, Eski Türklerde Eğitim, İslamiyet Dönemi Türk Eğitiminin Gelişimi, Osmanlı Devletinde Eğitim Öğretim, Türkiye Cumhuriyeti’nde Eğitim ve Öğretim</w:t>
            </w:r>
          </w:p>
        </w:tc>
      </w:tr>
      <w:tr w:rsidR="0050489E" w:rsidRPr="00BF6153" w14:paraId="4B77045B"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589C891F"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S1132</w:t>
            </w:r>
            <w:r w:rsidRPr="00BF6153">
              <w:rPr>
                <w:rFonts w:ascii="Times New Roman" w:eastAsia="Calibri" w:hAnsi="Times New Roman" w:cs="Times New Roman"/>
                <w:b/>
                <w:noProof/>
                <w:sz w:val="18"/>
                <w:szCs w:val="18"/>
              </w:rPr>
              <w:t xml:space="preserve"> Yapay Zeka Destekli Öğretim Tasarımı</w:t>
            </w:r>
          </w:p>
        </w:tc>
        <w:tc>
          <w:tcPr>
            <w:tcW w:w="608" w:type="dxa"/>
            <w:gridSpan w:val="2"/>
            <w:shd w:val="clear" w:color="auto" w:fill="FFF2CC" w:themeFill="accent4" w:themeFillTint="33"/>
            <w:vAlign w:val="center"/>
          </w:tcPr>
          <w:p w14:paraId="0845526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6677726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0F6D3868"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6C19B6D5"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31880D6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7BE1A1A1" w14:textId="77777777" w:rsidTr="0050489E">
        <w:trPr>
          <w:trHeight w:val="1169"/>
          <w:jc w:val="center"/>
        </w:trPr>
        <w:tc>
          <w:tcPr>
            <w:tcW w:w="9217" w:type="dxa"/>
            <w:gridSpan w:val="12"/>
            <w:vAlign w:val="center"/>
          </w:tcPr>
          <w:p w14:paraId="2FEEEC07" w14:textId="77777777" w:rsidR="0050489E" w:rsidRPr="00BF6153" w:rsidRDefault="0050489E" w:rsidP="00665E35">
            <w:pPr>
              <w:spacing w:line="240" w:lineRule="auto"/>
              <w:jc w:val="both"/>
              <w:rPr>
                <w:rFonts w:ascii="Times New Roman" w:eastAsia="Calibri" w:hAnsi="Times New Roman" w:cs="Times New Roman"/>
                <w:noProof/>
                <w:sz w:val="18"/>
                <w:szCs w:val="18"/>
              </w:rPr>
            </w:pPr>
            <w:r w:rsidRPr="00BF6153">
              <w:rPr>
                <w:rFonts w:ascii="Times New Roman" w:hAnsi="Times New Roman" w:cs="Times New Roman"/>
                <w:noProof/>
                <w:sz w:val="18"/>
                <w:szCs w:val="18"/>
              </w:rPr>
              <w:t>Bu ders, öğretim tasarımı kuramlarının yapay zekâ (YZ) teknolojileriyle bütünleştirilmesini temel alan kuramsal ve uygulamalı konuları kapsamaktadır. Ders kapsamında öncelikle öğretim tasarımı yaklaşımları (örneğin: ADDIE, TPACK, UDL) ele alınmakta, ardından bu yaklaşımların YZ tabanlı sistemlerle nasıl entegre edilebileceği üzerinde durulmaktadır. Yapay zekânın eğitimdeki temel kavramları (makine öğrenmesi, doğal dil işleme, öneri sistemleri, öğrenme analitikleri vb.) açıklanmakta; ChatGPT, Teachable Machine, Canva Magic Write gibi araçlar üzerinden uygulamalar yapılmaktadır. Katılımcılar, bu araçları kullanarak ders planı, öğretim materyali ve değerlendirme süreçlerine ilişkin örnekler geliştirir. Ayrıca, yapay zekâ destekli öğretim süreçlerinin etik, sosyal ve pedagojik yönleri tartışılarak bilinçli ve sorumlu teknoloji kullanımı teşvik edilir. Dersin sonunda öğrencilerden, bireysel veya grup halinde YZ destekli bir öğretim tasarımı projesi oluşturmaları beklenir.</w:t>
            </w:r>
          </w:p>
        </w:tc>
      </w:tr>
      <w:tr w:rsidR="0050489E" w:rsidRPr="00BF6153" w14:paraId="1F905C5D"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1A029C92"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S1133</w:t>
            </w:r>
            <w:r w:rsidRPr="00BF6153">
              <w:rPr>
                <w:rFonts w:ascii="Times New Roman" w:eastAsia="Calibri" w:hAnsi="Times New Roman" w:cs="Times New Roman"/>
                <w:b/>
                <w:noProof/>
                <w:sz w:val="18"/>
                <w:szCs w:val="18"/>
              </w:rPr>
              <w:t xml:space="preserve"> Yetişkin Eğitimi ve Hayat Boyu Öğrenme</w:t>
            </w:r>
          </w:p>
        </w:tc>
        <w:tc>
          <w:tcPr>
            <w:tcW w:w="608" w:type="dxa"/>
            <w:gridSpan w:val="2"/>
            <w:shd w:val="clear" w:color="auto" w:fill="FFF2CC" w:themeFill="accent4" w:themeFillTint="33"/>
            <w:vAlign w:val="center"/>
          </w:tcPr>
          <w:p w14:paraId="713D42E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563CD57C"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76D6E52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2D22646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1B72D63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6A39F7FD" w14:textId="77777777" w:rsidTr="0050489E">
        <w:trPr>
          <w:trHeight w:val="848"/>
          <w:jc w:val="center"/>
        </w:trPr>
        <w:tc>
          <w:tcPr>
            <w:tcW w:w="9217" w:type="dxa"/>
            <w:gridSpan w:val="12"/>
          </w:tcPr>
          <w:p w14:paraId="00341C9A" w14:textId="77777777" w:rsidR="0050489E" w:rsidRPr="00BF6153" w:rsidRDefault="0050489E" w:rsidP="00665E35">
            <w:pPr>
              <w:spacing w:line="240" w:lineRule="auto"/>
              <w:jc w:val="both"/>
              <w:rPr>
                <w:rFonts w:ascii="Times New Roman" w:eastAsia="Times New Roman" w:hAnsi="Times New Roman" w:cs="Times New Roman"/>
                <w:noProof/>
                <w:sz w:val="18"/>
                <w:szCs w:val="18"/>
                <w:lang w:eastAsia="tr-TR"/>
              </w:rPr>
            </w:pPr>
            <w:r w:rsidRPr="00BF6153">
              <w:rPr>
                <w:rFonts w:ascii="Times New Roman" w:eastAsia="Times New Roman" w:hAnsi="Times New Roman" w:cs="Times New Roman"/>
                <w:noProof/>
                <w:sz w:val="18"/>
                <w:szCs w:val="18"/>
                <w:lang w:eastAsia="tr-TR"/>
              </w:rPr>
              <w:t>Eğitimin Temel Kavramları, Yetişkin Eğitimi Temel Kavramlar, Andragoji, Özyönetimli (Kendi Kendine) Öğrenme, Transformatif Öğrenme Teorisi, Hetagoji, Yetişkin Eğitiminin Tarihi, Yetişkin Eğitimi Programlarının Geliştirilmesi ve Değerlendirilmesi, Hayat Boyu Öğrenmeye Giriş, Hayat Boyu Öğrenmenin Önemi ve Temel Özellikleri, Hayat Boyu Öğrenme Yeterlikleri ve 21.yy Becerileri, Avrupa Birliği ve Türkiye Hayat Boyu Öğrenme Politikaları, Hayat Boyu Öğrenmenin Kültürel ve Sosyal Boyutları, Teknolojinin Yetişkin Eğitimi ve Hayat Boyu Öğrenmedeki Önemi.</w:t>
            </w:r>
          </w:p>
        </w:tc>
      </w:tr>
      <w:tr w:rsidR="0050489E" w:rsidRPr="00BF6153" w14:paraId="243DDB9D" w14:textId="77777777" w:rsidTr="00665E35">
        <w:trPr>
          <w:jc w:val="center"/>
        </w:trPr>
        <w:tc>
          <w:tcPr>
            <w:tcW w:w="5290" w:type="dxa"/>
            <w:gridSpan w:val="2"/>
            <w:shd w:val="clear" w:color="auto" w:fill="FFF2CC" w:themeFill="accent4" w:themeFillTint="33"/>
            <w:vAlign w:val="center"/>
          </w:tcPr>
          <w:p w14:paraId="4CEBA005"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Ders Adı: EGS1134</w:t>
            </w:r>
            <w:r w:rsidRPr="00BF6153">
              <w:rPr>
                <w:rFonts w:ascii="Times New Roman" w:eastAsia="Calibri" w:hAnsi="Times New Roman" w:cs="Times New Roman"/>
                <w:b/>
                <w:noProof/>
                <w:sz w:val="18"/>
                <w:szCs w:val="18"/>
              </w:rPr>
              <w:t xml:space="preserve"> Eğitimde 21. Yüzyıl Okuryazarlıkları</w:t>
            </w:r>
          </w:p>
        </w:tc>
        <w:tc>
          <w:tcPr>
            <w:tcW w:w="608" w:type="dxa"/>
            <w:gridSpan w:val="2"/>
            <w:shd w:val="clear" w:color="auto" w:fill="FFF2CC" w:themeFill="accent4" w:themeFillTint="33"/>
            <w:vAlign w:val="center"/>
          </w:tcPr>
          <w:p w14:paraId="0666B26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2CD66040"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37373A63"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5CC7B836"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74F2DE0F"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5EBA9A84" w14:textId="77777777" w:rsidTr="00665E35">
        <w:trPr>
          <w:jc w:val="center"/>
        </w:trPr>
        <w:tc>
          <w:tcPr>
            <w:tcW w:w="9217" w:type="dxa"/>
            <w:gridSpan w:val="12"/>
            <w:vAlign w:val="center"/>
          </w:tcPr>
          <w:p w14:paraId="741EDABE" w14:textId="77777777" w:rsidR="0050489E" w:rsidRPr="00BF6153" w:rsidRDefault="0050489E" w:rsidP="00665E35">
            <w:pPr>
              <w:spacing w:line="240" w:lineRule="auto"/>
              <w:jc w:val="both"/>
              <w:rPr>
                <w:rFonts w:ascii="Times New Roman" w:eastAsia="Calibri" w:hAnsi="Times New Roman" w:cs="Times New Roman"/>
                <w:noProof/>
                <w:sz w:val="18"/>
                <w:szCs w:val="18"/>
              </w:rPr>
            </w:pPr>
            <w:r w:rsidRPr="00BF6153">
              <w:rPr>
                <w:rFonts w:ascii="Times New Roman" w:eastAsia="Calibri" w:hAnsi="Times New Roman" w:cs="Times New Roman"/>
                <w:noProof/>
                <w:sz w:val="18"/>
                <w:szCs w:val="18"/>
              </w:rPr>
              <w:t>Yüzyılda Okuryazarlık Kavramının Dönüşümü ve Eğitimde Yeri, Eleştirel Düşünce Temelli Okuryazarlık Yaklaşımları, Dijital Okuryazarlık: Bilgi Ekosisteminde Öğretmen Rolü, Medya Okuryazarlığı: Görsel ve Söylemsel Okumaların Pedagojik Yansımaları, Görsel Okuryazarlık: İmge, Tasarım ve Eğitimde Anlam Üretimi, Bilgi Okuryazarlığı ve Akademik Kaynak Kullanımı, Finansal Okuryazarlık: Eğitimci Perspektifinden Ekonomik Farkındalık, Kültürel Okuryazarlık ve Kültürel Çoğulculuk, Vatandaşlık Okuryazarlığı: Demokratik Katılım ve Hak Temelli Eğitim, Etik Okuryazarlık: Dijital Çağda Değer Temelli Öğretim, Disiplinlerarası Okuryazarlıkların Entegrasyonu: Eğitimde Uygulama Modelleri, Eğitimde Okuryazarlık Temelli Öğretim Tasarımları: Planlama, Uygulama ve Değerlendirme, 21. Yüzyıl Okuryazarlıklarının Geleceği, Eleştirel Değerlendirme ve Politika Perspektifi.</w:t>
            </w:r>
          </w:p>
        </w:tc>
      </w:tr>
      <w:tr w:rsidR="0050489E" w:rsidRPr="00BF6153" w14:paraId="3E6F7D50"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37C69E95"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Ders Adı: EGS1135</w:t>
            </w:r>
            <w:r w:rsidRPr="00BF6153">
              <w:rPr>
                <w:rFonts w:ascii="Times New Roman" w:eastAsia="Calibri" w:hAnsi="Times New Roman" w:cs="Times New Roman"/>
                <w:b/>
                <w:noProof/>
                <w:sz w:val="18"/>
                <w:szCs w:val="18"/>
              </w:rPr>
              <w:t xml:space="preserve"> Alternatif Okullar</w:t>
            </w:r>
          </w:p>
        </w:tc>
        <w:tc>
          <w:tcPr>
            <w:tcW w:w="608" w:type="dxa"/>
            <w:gridSpan w:val="2"/>
            <w:shd w:val="clear" w:color="auto" w:fill="FFF2CC" w:themeFill="accent4" w:themeFillTint="33"/>
            <w:vAlign w:val="center"/>
          </w:tcPr>
          <w:p w14:paraId="59BE91CB"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7EEC0683"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3FC2D3C4"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3042C991"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0D3B7E78"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397541FB" w14:textId="77777777" w:rsidTr="00665E35">
        <w:trPr>
          <w:jc w:val="center"/>
        </w:trPr>
        <w:tc>
          <w:tcPr>
            <w:tcW w:w="9217" w:type="dxa"/>
            <w:gridSpan w:val="12"/>
            <w:vAlign w:val="center"/>
          </w:tcPr>
          <w:p w14:paraId="562736FC" w14:textId="77777777" w:rsidR="0050489E" w:rsidRPr="00BF6153" w:rsidRDefault="0050489E" w:rsidP="00665E35">
            <w:pPr>
              <w:spacing w:line="240" w:lineRule="auto"/>
              <w:jc w:val="both"/>
              <w:rPr>
                <w:rFonts w:ascii="Times New Roman" w:eastAsia="Times New Roman" w:hAnsi="Times New Roman" w:cs="Times New Roman"/>
                <w:noProof/>
                <w:sz w:val="18"/>
                <w:szCs w:val="18"/>
                <w:lang w:eastAsia="tr-TR"/>
              </w:rPr>
            </w:pPr>
            <w:r w:rsidRPr="00BF6153">
              <w:rPr>
                <w:rFonts w:ascii="Times New Roman" w:eastAsia="Times New Roman" w:hAnsi="Times New Roman" w:cs="Times New Roman"/>
                <w:noProof/>
                <w:sz w:val="18"/>
                <w:szCs w:val="18"/>
                <w:lang w:eastAsia="tr-TR"/>
              </w:rPr>
              <w:t>Eleştirmek ve alternatif üretmek: Neden ihtiyacımız var ve nasıl yapacağız?; Eğitime ilişkin eleştirel yaklaşımlar; Alternatif okullara ilişkin teorik bilgiler (tanımı, tarihçesi, öncüleri vb.); Alternatif okul örnekleri (Ev Okulu, Demokratik Okul, Mıknatıs Okulu, Montessori Okulu, Paideia Okulu, Orman Okulu, Reggio Emilia Okulu, Sözleşmeli Okul vb.); Alternatif okul örneklerinin karşılaştırılması; Alternatif okul örneklerinin Türkiye’de uygulanabilirliği; Alternatif eğitim ve okula ilişkin Türkiye’de uygulanabilir fikirler üretme.</w:t>
            </w:r>
          </w:p>
        </w:tc>
      </w:tr>
      <w:tr w:rsidR="0050489E" w:rsidRPr="00BF6153" w14:paraId="17C50AC3"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62710B41"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lastRenderedPageBreak/>
              <w:t>Ders Adı: EGS1136</w:t>
            </w:r>
            <w:r w:rsidRPr="00BF6153">
              <w:rPr>
                <w:rFonts w:ascii="Times New Roman" w:eastAsia="Calibri" w:hAnsi="Times New Roman" w:cs="Times New Roman"/>
                <w:b/>
                <w:noProof/>
                <w:sz w:val="18"/>
                <w:szCs w:val="18"/>
              </w:rPr>
              <w:t xml:space="preserve"> </w:t>
            </w:r>
            <w:r>
              <w:rPr>
                <w:rFonts w:ascii="Times New Roman" w:eastAsia="Calibri" w:hAnsi="Times New Roman" w:cs="Times New Roman"/>
                <w:b/>
                <w:noProof/>
                <w:sz w:val="18"/>
                <w:szCs w:val="18"/>
              </w:rPr>
              <w:t>Eğitim Sosyolojisi</w:t>
            </w:r>
          </w:p>
        </w:tc>
        <w:tc>
          <w:tcPr>
            <w:tcW w:w="608" w:type="dxa"/>
            <w:gridSpan w:val="2"/>
            <w:shd w:val="clear" w:color="auto" w:fill="FFF2CC" w:themeFill="accent4" w:themeFillTint="33"/>
            <w:vAlign w:val="center"/>
          </w:tcPr>
          <w:p w14:paraId="25C9AAFC"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44B14E61"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6118A7FE"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09F1A36D"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1617528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4DAE65DA" w14:textId="77777777" w:rsidTr="00665E35">
        <w:trPr>
          <w:jc w:val="center"/>
        </w:trPr>
        <w:tc>
          <w:tcPr>
            <w:tcW w:w="9217" w:type="dxa"/>
            <w:gridSpan w:val="12"/>
            <w:vAlign w:val="center"/>
          </w:tcPr>
          <w:p w14:paraId="7D3AA3E4" w14:textId="77777777" w:rsidR="0050489E" w:rsidRPr="00BF6153" w:rsidRDefault="0050489E" w:rsidP="00665E35">
            <w:pPr>
              <w:spacing w:line="240" w:lineRule="auto"/>
              <w:jc w:val="both"/>
              <w:rPr>
                <w:rFonts w:ascii="Times New Roman" w:eastAsia="Times New Roman" w:hAnsi="Times New Roman" w:cs="Times New Roman"/>
                <w:noProof/>
                <w:sz w:val="18"/>
                <w:szCs w:val="18"/>
                <w:lang w:eastAsia="tr-TR"/>
              </w:rPr>
            </w:pPr>
            <w:r w:rsidRPr="00F65448">
              <w:rPr>
                <w:rFonts w:ascii="Times New Roman" w:eastAsia="Times New Roman" w:hAnsi="Times New Roman" w:cs="Times New Roman"/>
                <w:noProof/>
                <w:sz w:val="18"/>
                <w:szCs w:val="18"/>
                <w:lang w:eastAsia="tr-TR"/>
              </w:rPr>
              <w:t>Eğitim Sosyolojisi dersi temel kavramlar, eğitim sosyolojisine giriş, eğitim sosyolojisinin tarihçesi, Eğitim Sosyolojisinde yaklaşımlar, Eğitimin işlevleri, Toplumsal yapı ve eğitim, Toplumsal farklılaşma ve eğitim, Toplumsal sınıflar ve eğitim, toplumsal hareketlilik ve eğitim, aile ve eğitim, okul ve eğitim, Okul ve çevre ilişkileri, toplumsal kurumlar ve eğitim, sosyal değişme ve eğitim konularını kapsamaktadır.</w:t>
            </w:r>
          </w:p>
        </w:tc>
      </w:tr>
      <w:tr w:rsidR="0050489E" w:rsidRPr="00BF6153" w14:paraId="3FC7A399"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36863822"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Ders Adı: EGS1137</w:t>
            </w:r>
            <w:r w:rsidRPr="00BF6153">
              <w:rPr>
                <w:rFonts w:ascii="Times New Roman" w:eastAsia="Calibri" w:hAnsi="Times New Roman" w:cs="Times New Roman"/>
                <w:b/>
                <w:noProof/>
                <w:sz w:val="18"/>
                <w:szCs w:val="18"/>
              </w:rPr>
              <w:t xml:space="preserve"> </w:t>
            </w:r>
            <w:r>
              <w:rPr>
                <w:rFonts w:ascii="Times New Roman" w:eastAsia="Calibri" w:hAnsi="Times New Roman" w:cs="Times New Roman"/>
                <w:b/>
                <w:noProof/>
                <w:sz w:val="18"/>
                <w:szCs w:val="18"/>
              </w:rPr>
              <w:t>Eğitim Felsefesi</w:t>
            </w:r>
          </w:p>
        </w:tc>
        <w:tc>
          <w:tcPr>
            <w:tcW w:w="608" w:type="dxa"/>
            <w:gridSpan w:val="2"/>
            <w:shd w:val="clear" w:color="auto" w:fill="FFF2CC" w:themeFill="accent4" w:themeFillTint="33"/>
            <w:vAlign w:val="center"/>
          </w:tcPr>
          <w:p w14:paraId="56244552"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488433E1"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12C71775"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7ADB9960"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5597E8B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BF6153" w14:paraId="5CE14E34" w14:textId="77777777" w:rsidTr="00665E35">
        <w:trPr>
          <w:jc w:val="center"/>
        </w:trPr>
        <w:tc>
          <w:tcPr>
            <w:tcW w:w="9217" w:type="dxa"/>
            <w:gridSpan w:val="12"/>
            <w:vAlign w:val="center"/>
          </w:tcPr>
          <w:p w14:paraId="68DC0CBB" w14:textId="77777777" w:rsidR="0050489E" w:rsidRPr="00BF6153" w:rsidRDefault="0050489E" w:rsidP="00665E35">
            <w:pPr>
              <w:spacing w:line="240" w:lineRule="auto"/>
              <w:jc w:val="both"/>
              <w:rPr>
                <w:rFonts w:ascii="Times New Roman" w:eastAsia="Times New Roman" w:hAnsi="Times New Roman" w:cs="Times New Roman"/>
                <w:noProof/>
                <w:sz w:val="18"/>
                <w:szCs w:val="18"/>
                <w:lang w:eastAsia="tr-TR"/>
              </w:rPr>
            </w:pPr>
            <w:r>
              <w:rPr>
                <w:rFonts w:ascii="Times New Roman" w:hAnsi="Times New Roman"/>
                <w:sz w:val="20"/>
              </w:rPr>
              <w:t>Bu dersin amacı, öğrencilere eğitim felsefesinin temel kavramlarını, tarihsel gelişimini ve farklı felsefi akımları tanıtmak; eğitim uygulamalarının ve politikalarının altında yatan felsefi temelleri analiz edebilme becerisi kazandırmaktır. Öğrencilerin eleştirel düşünme yeteneklerini geliştirerek, eğitimle ilgili etik, sosyal ve kültürel sorunlara felsefi bir bakış açısıyla yaklaşmalarını sağlamak hedeflenmektedir. Ayrıca, eğitimde amaç, değer, bilgi ve öğretim anlayışlarının felsefi temellerini kavrayarak, daha bilinçli ve tutarlı eğitim uygulamaları geliştirmelerine katkı sağlamak da dersin temel amaçlarındandır.</w:t>
            </w:r>
          </w:p>
        </w:tc>
      </w:tr>
      <w:tr w:rsidR="0050489E" w:rsidRPr="00BF6153" w14:paraId="459B171F"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54CD2859"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Ders Adı: EGS1138</w:t>
            </w:r>
            <w:r w:rsidRPr="00BF6153">
              <w:rPr>
                <w:rFonts w:ascii="Times New Roman" w:eastAsia="Calibri" w:hAnsi="Times New Roman" w:cs="Times New Roman"/>
                <w:b/>
                <w:noProof/>
                <w:sz w:val="18"/>
                <w:szCs w:val="18"/>
              </w:rPr>
              <w:t xml:space="preserve"> </w:t>
            </w:r>
            <w:r>
              <w:rPr>
                <w:rFonts w:ascii="Times New Roman" w:eastAsia="Calibri" w:hAnsi="Times New Roman" w:cs="Times New Roman"/>
                <w:b/>
                <w:noProof/>
                <w:sz w:val="18"/>
                <w:szCs w:val="18"/>
              </w:rPr>
              <w:t>Türk Eğitim Sistemi ve Okul Yönetimi</w:t>
            </w:r>
          </w:p>
        </w:tc>
        <w:tc>
          <w:tcPr>
            <w:tcW w:w="608" w:type="dxa"/>
            <w:gridSpan w:val="2"/>
            <w:shd w:val="clear" w:color="auto" w:fill="FFF2CC" w:themeFill="accent4" w:themeFillTint="33"/>
            <w:vAlign w:val="center"/>
          </w:tcPr>
          <w:p w14:paraId="5D91BA4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3AA3BE09"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36BE385C"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3A84FA23"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1A7CECF4"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14:paraId="5670C6DC" w14:textId="77777777" w:rsidTr="00665E35">
        <w:trPr>
          <w:jc w:val="center"/>
        </w:trPr>
        <w:tc>
          <w:tcPr>
            <w:tcW w:w="9217" w:type="dxa"/>
            <w:gridSpan w:val="12"/>
            <w:vAlign w:val="center"/>
          </w:tcPr>
          <w:p w14:paraId="69D2C8DD" w14:textId="77777777" w:rsidR="0050489E" w:rsidRDefault="0050489E" w:rsidP="00665E35">
            <w:pPr>
              <w:spacing w:line="240" w:lineRule="auto"/>
              <w:jc w:val="both"/>
              <w:rPr>
                <w:rFonts w:ascii="Times New Roman" w:hAnsi="Times New Roman"/>
                <w:sz w:val="20"/>
              </w:rPr>
            </w:pPr>
            <w:r w:rsidRPr="00A61805">
              <w:rPr>
                <w:rFonts w:ascii="Times New Roman" w:hAnsi="Times New Roman"/>
                <w:sz w:val="20"/>
              </w:rPr>
              <w:t>Türk Eğitim Sisteminin Genel Yapısı ve Öğretim Kademeleri, Türk Eğitim Sistemini Düzenleyen Temel Yasalar, Türk Eğitim Sisteminin Örgüt ve Yönetim Yapısı (Merkez, Taşra ve Yurt Dışı Örgütü), Türk Eğitim Sisteminde Reform ve Yenileşme Girişimleri, Örgüt ve Yönetim Bilimine Giriş, Yönetim Teorileri, Yönetim Süreçleri, Okul Örgütü ve Yönetimi, Okulda İnsan Kaynağının Yönetimi, Okul Yönetiminde Öğrenci İşleri, Okul Yönetiminde Eğitim-Öğretim İşleri, Okul İşletmesinin Yönetimi, Okula Toplumsal Katılım (Okul, Çevre, Toplum ve Aile İlişkileri), Türk Eğitim Sistemi ve Okulla İlgili Güncel Tartışma ve Yönelimler</w:t>
            </w:r>
          </w:p>
        </w:tc>
      </w:tr>
      <w:tr w:rsidR="0050489E" w:rsidRPr="00BF6153" w14:paraId="49BFC65E"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26F7550F" w14:textId="77777777" w:rsidR="0050489E" w:rsidRPr="00BF6153" w:rsidRDefault="0050489E" w:rsidP="00665E35">
            <w:pPr>
              <w:spacing w:line="240" w:lineRule="auto"/>
              <w:rPr>
                <w:rFonts w:ascii="Times New Roman" w:eastAsia="Calibri" w:hAnsi="Times New Roman" w:cs="Times New Roman"/>
                <w:b/>
                <w:noProof/>
                <w:sz w:val="18"/>
                <w:szCs w:val="18"/>
              </w:rPr>
            </w:pPr>
            <w:r>
              <w:rPr>
                <w:rFonts w:ascii="Times New Roman" w:eastAsia="Calibri" w:hAnsi="Times New Roman" w:cs="Times New Roman"/>
                <w:b/>
                <w:noProof/>
                <w:sz w:val="18"/>
                <w:szCs w:val="18"/>
              </w:rPr>
              <w:t>Ders Adı: EGS1139</w:t>
            </w:r>
            <w:r w:rsidRPr="00BF6153">
              <w:rPr>
                <w:rFonts w:ascii="Times New Roman" w:eastAsia="Calibri" w:hAnsi="Times New Roman" w:cs="Times New Roman"/>
                <w:b/>
                <w:noProof/>
                <w:sz w:val="18"/>
                <w:szCs w:val="18"/>
              </w:rPr>
              <w:t xml:space="preserve"> </w:t>
            </w:r>
            <w:r>
              <w:rPr>
                <w:rFonts w:ascii="Times New Roman" w:eastAsia="Calibri" w:hAnsi="Times New Roman" w:cs="Times New Roman"/>
                <w:b/>
                <w:noProof/>
                <w:sz w:val="18"/>
                <w:szCs w:val="18"/>
              </w:rPr>
              <w:t>Çocuklarda Öğrenme v</w:t>
            </w:r>
            <w:r w:rsidRPr="00A61805">
              <w:rPr>
                <w:rFonts w:ascii="Times New Roman" w:eastAsia="Calibri" w:hAnsi="Times New Roman" w:cs="Times New Roman"/>
                <w:b/>
                <w:noProof/>
                <w:sz w:val="18"/>
                <w:szCs w:val="18"/>
              </w:rPr>
              <w:t>e Davranış Problemleri</w:t>
            </w:r>
          </w:p>
        </w:tc>
        <w:tc>
          <w:tcPr>
            <w:tcW w:w="608" w:type="dxa"/>
            <w:gridSpan w:val="2"/>
            <w:shd w:val="clear" w:color="auto" w:fill="FFF2CC" w:themeFill="accent4" w:themeFillTint="33"/>
            <w:vAlign w:val="center"/>
          </w:tcPr>
          <w:p w14:paraId="7986DA97"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457CD142"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6074BB4C"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79424925"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7EFCF7EA"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A61805" w14:paraId="28085DAC" w14:textId="77777777" w:rsidTr="00665E35">
        <w:trPr>
          <w:jc w:val="center"/>
        </w:trPr>
        <w:tc>
          <w:tcPr>
            <w:tcW w:w="9217" w:type="dxa"/>
            <w:gridSpan w:val="12"/>
            <w:vAlign w:val="center"/>
          </w:tcPr>
          <w:p w14:paraId="5D29CF73" w14:textId="77777777" w:rsidR="0050489E" w:rsidRPr="00A61805" w:rsidRDefault="0050489E" w:rsidP="00665E35">
            <w:pPr>
              <w:spacing w:line="240" w:lineRule="auto"/>
              <w:jc w:val="both"/>
              <w:rPr>
                <w:rFonts w:ascii="Times New Roman" w:hAnsi="Times New Roman"/>
                <w:sz w:val="20"/>
              </w:rPr>
            </w:pPr>
            <w:r w:rsidRPr="00A61805">
              <w:rPr>
                <w:rFonts w:ascii="Times New Roman" w:hAnsi="Times New Roman"/>
                <w:sz w:val="20"/>
              </w:rPr>
              <w:t>Öğrenme güçlüğü kavramı ve türleri (disleksi, diskalkuli, disgrafi vb.); dikkat eksikliği ve hiperaktivite bozukluğu (DEHB); davranış bozuklukları (karşıt olma-karşı gelme, saldırganlık, içe kapanma); duygusal problemler ve sosyal uyum; problem davranışların nedenleri; tanılama süreçleri; aile, öğretmen ve danışmanın rolü; sınıf içi müdahale stratejileri; vaka analizleri; yönlendirme ve destek mekanizmaları.</w:t>
            </w:r>
          </w:p>
        </w:tc>
      </w:tr>
      <w:tr w:rsidR="0050489E" w:rsidRPr="00BF6153" w14:paraId="2161DF33" w14:textId="77777777" w:rsidTr="00665E35">
        <w:trPr>
          <w:jc w:val="center"/>
        </w:trPr>
        <w:tc>
          <w:tcPr>
            <w:tcW w:w="5290" w:type="dxa"/>
            <w:gridSpan w:val="2"/>
            <w:tcBorders>
              <w:right w:val="single" w:sz="4" w:space="0" w:color="8DB3E2"/>
            </w:tcBorders>
            <w:shd w:val="clear" w:color="auto" w:fill="FFF2CC" w:themeFill="accent4" w:themeFillTint="33"/>
            <w:vAlign w:val="center"/>
          </w:tcPr>
          <w:p w14:paraId="78101FA9" w14:textId="77777777" w:rsidR="0050489E" w:rsidRPr="00BF6153" w:rsidRDefault="0050489E" w:rsidP="00665E35">
            <w:pPr>
              <w:spacing w:line="240" w:lineRule="auto"/>
              <w:rPr>
                <w:rFonts w:ascii="Times New Roman" w:eastAsia="Calibri" w:hAnsi="Times New Roman" w:cs="Times New Roman"/>
                <w:b/>
                <w:noProof/>
                <w:sz w:val="18"/>
                <w:szCs w:val="18"/>
              </w:rPr>
            </w:pPr>
            <w:r w:rsidRPr="00BF6153">
              <w:rPr>
                <w:rFonts w:ascii="Times New Roman" w:eastAsia="Calibri" w:hAnsi="Times New Roman" w:cs="Times New Roman"/>
                <w:b/>
                <w:noProof/>
                <w:sz w:val="18"/>
                <w:szCs w:val="18"/>
              </w:rPr>
              <w:t>Ders Adı: EG</w:t>
            </w:r>
            <w:r>
              <w:rPr>
                <w:rFonts w:ascii="Times New Roman" w:eastAsia="Calibri" w:hAnsi="Times New Roman" w:cs="Times New Roman"/>
                <w:b/>
                <w:noProof/>
                <w:sz w:val="18"/>
                <w:szCs w:val="18"/>
              </w:rPr>
              <w:t>S1140</w:t>
            </w:r>
            <w:r w:rsidRPr="00BF6153">
              <w:rPr>
                <w:rFonts w:ascii="Times New Roman" w:eastAsia="Calibri" w:hAnsi="Times New Roman" w:cs="Times New Roman"/>
                <w:b/>
                <w:noProof/>
                <w:sz w:val="18"/>
                <w:szCs w:val="18"/>
              </w:rPr>
              <w:t xml:space="preserve"> </w:t>
            </w:r>
            <w:r>
              <w:rPr>
                <w:rFonts w:ascii="Times New Roman" w:eastAsia="Calibri" w:hAnsi="Times New Roman" w:cs="Times New Roman"/>
                <w:b/>
                <w:noProof/>
                <w:sz w:val="18"/>
                <w:szCs w:val="18"/>
              </w:rPr>
              <w:t>Öğretim Materyali Tasarlama ve Kullanma</w:t>
            </w:r>
          </w:p>
        </w:tc>
        <w:tc>
          <w:tcPr>
            <w:tcW w:w="608" w:type="dxa"/>
            <w:gridSpan w:val="2"/>
            <w:shd w:val="clear" w:color="auto" w:fill="FFF2CC" w:themeFill="accent4" w:themeFillTint="33"/>
            <w:vAlign w:val="center"/>
          </w:tcPr>
          <w:p w14:paraId="1D9B9061"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E</w:t>
            </w:r>
          </w:p>
        </w:tc>
        <w:tc>
          <w:tcPr>
            <w:tcW w:w="421" w:type="dxa"/>
            <w:gridSpan w:val="2"/>
            <w:shd w:val="clear" w:color="auto" w:fill="FFF2CC" w:themeFill="accent4" w:themeFillTint="33"/>
            <w:vAlign w:val="center"/>
          </w:tcPr>
          <w:p w14:paraId="73FEA7FC"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432" w:type="dxa"/>
            <w:gridSpan w:val="2"/>
            <w:shd w:val="clear" w:color="auto" w:fill="FFF2CC" w:themeFill="accent4" w:themeFillTint="33"/>
            <w:vAlign w:val="center"/>
          </w:tcPr>
          <w:p w14:paraId="0B7F6B15"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0</w:t>
            </w:r>
          </w:p>
        </w:tc>
        <w:tc>
          <w:tcPr>
            <w:tcW w:w="446" w:type="dxa"/>
            <w:gridSpan w:val="2"/>
            <w:shd w:val="clear" w:color="auto" w:fill="FFF2CC" w:themeFill="accent4" w:themeFillTint="33"/>
            <w:vAlign w:val="center"/>
          </w:tcPr>
          <w:p w14:paraId="323BB3E9" w14:textId="77777777" w:rsidR="0050489E" w:rsidRPr="00BF6153" w:rsidRDefault="0050489E" w:rsidP="00665E35">
            <w:pPr>
              <w:spacing w:line="276" w:lineRule="auto"/>
              <w:jc w:val="both"/>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2</w:t>
            </w:r>
          </w:p>
        </w:tc>
        <w:tc>
          <w:tcPr>
            <w:tcW w:w="2020" w:type="dxa"/>
            <w:gridSpan w:val="2"/>
            <w:shd w:val="clear" w:color="auto" w:fill="FFF2CC" w:themeFill="accent4" w:themeFillTint="33"/>
            <w:vAlign w:val="center"/>
          </w:tcPr>
          <w:p w14:paraId="3771BCB9" w14:textId="77777777" w:rsidR="0050489E" w:rsidRPr="00BF6153" w:rsidRDefault="0050489E" w:rsidP="00665E35">
            <w:pPr>
              <w:spacing w:line="276" w:lineRule="auto"/>
              <w:jc w:val="center"/>
              <w:rPr>
                <w:rFonts w:ascii="Times New Roman" w:eastAsia="Calibri" w:hAnsi="Times New Roman" w:cs="Times New Roman"/>
                <w:b/>
                <w:noProof/>
                <w:sz w:val="18"/>
                <w:szCs w:val="18"/>
              </w:rPr>
            </w:pPr>
            <w:r w:rsidRPr="00BF6153">
              <w:rPr>
                <w:rFonts w:ascii="Times New Roman" w:eastAsia="Calibri" w:hAnsi="Times New Roman" w:cs="Times New Roman"/>
                <w:b/>
                <w:noProof/>
                <w:color w:val="000000" w:themeColor="text1"/>
                <w:sz w:val="18"/>
                <w:szCs w:val="18"/>
              </w:rPr>
              <w:t>4</w:t>
            </w:r>
          </w:p>
        </w:tc>
      </w:tr>
      <w:tr w:rsidR="0050489E" w:rsidRPr="00A61805" w14:paraId="4FD95D14" w14:textId="77777777" w:rsidTr="00665E35">
        <w:trPr>
          <w:jc w:val="center"/>
        </w:trPr>
        <w:tc>
          <w:tcPr>
            <w:tcW w:w="9217" w:type="dxa"/>
            <w:gridSpan w:val="12"/>
            <w:vAlign w:val="center"/>
          </w:tcPr>
          <w:p w14:paraId="42BC60C6" w14:textId="77777777" w:rsidR="0050489E" w:rsidRPr="00A61805" w:rsidRDefault="0050489E" w:rsidP="00665E35">
            <w:pPr>
              <w:spacing w:line="240" w:lineRule="auto"/>
              <w:jc w:val="both"/>
              <w:rPr>
                <w:rFonts w:ascii="Times New Roman" w:hAnsi="Times New Roman"/>
                <w:sz w:val="20"/>
              </w:rPr>
            </w:pPr>
            <w:r w:rsidRPr="00A61805">
              <w:rPr>
                <w:rFonts w:ascii="Times New Roman" w:hAnsi="Times New Roman"/>
                <w:sz w:val="20"/>
              </w:rPr>
              <w:t>Öğrenme ortamı, materyal tasarım ilkeleri, materyal kullanımının önemi, materyal kullanarak etkili sunum yapma.</w:t>
            </w:r>
          </w:p>
        </w:tc>
      </w:tr>
    </w:tbl>
    <w:p w14:paraId="2CB88F47" w14:textId="77777777" w:rsidR="00E64E00" w:rsidRPr="007343B2" w:rsidRDefault="00E64E00" w:rsidP="007343B2">
      <w:pPr>
        <w:tabs>
          <w:tab w:val="left" w:pos="5850"/>
        </w:tabs>
        <w:spacing w:after="0" w:line="240" w:lineRule="auto"/>
        <w:rPr>
          <w:rFonts w:ascii="Times New Roman" w:eastAsia="Times New Roman" w:hAnsi="Times New Roman" w:cs="Times New Roman"/>
          <w:noProof/>
          <w:sz w:val="20"/>
          <w:szCs w:val="20"/>
          <w:lang w:eastAsia="tr-TR"/>
        </w:rPr>
      </w:pPr>
    </w:p>
    <w:sectPr w:rsidR="00E64E00" w:rsidRPr="007343B2" w:rsidSect="00BE487A">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2738" w14:textId="77777777" w:rsidR="00F36A1A" w:rsidRDefault="00F36A1A" w:rsidP="00D73B36">
      <w:pPr>
        <w:spacing w:after="0" w:line="240" w:lineRule="auto"/>
      </w:pPr>
      <w:r>
        <w:separator/>
      </w:r>
    </w:p>
  </w:endnote>
  <w:endnote w:type="continuationSeparator" w:id="0">
    <w:p w14:paraId="7D32E5E2" w14:textId="77777777" w:rsidR="00F36A1A" w:rsidRDefault="00F36A1A" w:rsidP="00D7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1DE4" w14:textId="77777777" w:rsidR="00F36A1A" w:rsidRDefault="00F36A1A" w:rsidP="00D73B36">
      <w:pPr>
        <w:spacing w:after="0" w:line="240" w:lineRule="auto"/>
      </w:pPr>
      <w:r>
        <w:separator/>
      </w:r>
    </w:p>
  </w:footnote>
  <w:footnote w:type="continuationSeparator" w:id="0">
    <w:p w14:paraId="4804887B" w14:textId="77777777" w:rsidR="00F36A1A" w:rsidRDefault="00F36A1A" w:rsidP="00D73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5871"/>
    <w:multiLevelType w:val="hybridMultilevel"/>
    <w:tmpl w:val="E02C8F94"/>
    <w:lvl w:ilvl="0" w:tplc="16B6AF5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5B1235"/>
    <w:multiLevelType w:val="hybridMultilevel"/>
    <w:tmpl w:val="A336F272"/>
    <w:lvl w:ilvl="0" w:tplc="83525B4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3F31B2"/>
    <w:multiLevelType w:val="hybridMultilevel"/>
    <w:tmpl w:val="5BB80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710F4B"/>
    <w:multiLevelType w:val="hybridMultilevel"/>
    <w:tmpl w:val="B9AEE9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0915038">
    <w:abstractNumId w:val="1"/>
  </w:num>
  <w:num w:numId="2" w16cid:durableId="26755127">
    <w:abstractNumId w:val="0"/>
  </w:num>
  <w:num w:numId="3" w16cid:durableId="146945039">
    <w:abstractNumId w:val="2"/>
  </w:num>
  <w:num w:numId="4" w16cid:durableId="1324043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B"/>
    <w:rsid w:val="00000C36"/>
    <w:rsid w:val="00006D15"/>
    <w:rsid w:val="00010463"/>
    <w:rsid w:val="0001146F"/>
    <w:rsid w:val="00021A88"/>
    <w:rsid w:val="00022374"/>
    <w:rsid w:val="00026076"/>
    <w:rsid w:val="00031E95"/>
    <w:rsid w:val="0003302F"/>
    <w:rsid w:val="000418F0"/>
    <w:rsid w:val="00043502"/>
    <w:rsid w:val="000446D9"/>
    <w:rsid w:val="00044DCE"/>
    <w:rsid w:val="000504A3"/>
    <w:rsid w:val="00051A98"/>
    <w:rsid w:val="00051AFD"/>
    <w:rsid w:val="00051CA8"/>
    <w:rsid w:val="00051F5D"/>
    <w:rsid w:val="000553ED"/>
    <w:rsid w:val="0005744C"/>
    <w:rsid w:val="0006148F"/>
    <w:rsid w:val="000619ED"/>
    <w:rsid w:val="00062298"/>
    <w:rsid w:val="00062DB3"/>
    <w:rsid w:val="0006435A"/>
    <w:rsid w:val="00064FAC"/>
    <w:rsid w:val="00071E9C"/>
    <w:rsid w:val="00073879"/>
    <w:rsid w:val="0007735B"/>
    <w:rsid w:val="000773EC"/>
    <w:rsid w:val="00077E40"/>
    <w:rsid w:val="00083747"/>
    <w:rsid w:val="00084158"/>
    <w:rsid w:val="00086B1A"/>
    <w:rsid w:val="000A1C71"/>
    <w:rsid w:val="000A1F32"/>
    <w:rsid w:val="000A38D0"/>
    <w:rsid w:val="000A565F"/>
    <w:rsid w:val="000A6F2F"/>
    <w:rsid w:val="000A79C2"/>
    <w:rsid w:val="000B180D"/>
    <w:rsid w:val="000B2114"/>
    <w:rsid w:val="000B257B"/>
    <w:rsid w:val="000B364E"/>
    <w:rsid w:val="000B4270"/>
    <w:rsid w:val="000B4A09"/>
    <w:rsid w:val="000B5A1D"/>
    <w:rsid w:val="000B5C30"/>
    <w:rsid w:val="000B60F7"/>
    <w:rsid w:val="000B64C4"/>
    <w:rsid w:val="000B706D"/>
    <w:rsid w:val="000C0781"/>
    <w:rsid w:val="000C0A4A"/>
    <w:rsid w:val="000C1B2A"/>
    <w:rsid w:val="000C4A7F"/>
    <w:rsid w:val="000C4EB8"/>
    <w:rsid w:val="000C656C"/>
    <w:rsid w:val="000C7E14"/>
    <w:rsid w:val="000D0E15"/>
    <w:rsid w:val="000D1D73"/>
    <w:rsid w:val="000D21FF"/>
    <w:rsid w:val="000D268F"/>
    <w:rsid w:val="000D6539"/>
    <w:rsid w:val="000D73BE"/>
    <w:rsid w:val="000E081C"/>
    <w:rsid w:val="000E0C90"/>
    <w:rsid w:val="000E3A40"/>
    <w:rsid w:val="000E4D39"/>
    <w:rsid w:val="000E64D8"/>
    <w:rsid w:val="000E6890"/>
    <w:rsid w:val="000F03A6"/>
    <w:rsid w:val="000F0D2E"/>
    <w:rsid w:val="000F17AA"/>
    <w:rsid w:val="000F3ADB"/>
    <w:rsid w:val="000F4360"/>
    <w:rsid w:val="000F64F1"/>
    <w:rsid w:val="000F7182"/>
    <w:rsid w:val="00101E41"/>
    <w:rsid w:val="0010667C"/>
    <w:rsid w:val="00106BA3"/>
    <w:rsid w:val="001074CC"/>
    <w:rsid w:val="00107E74"/>
    <w:rsid w:val="00110605"/>
    <w:rsid w:val="001106B5"/>
    <w:rsid w:val="00112FE7"/>
    <w:rsid w:val="00114CF6"/>
    <w:rsid w:val="001162EB"/>
    <w:rsid w:val="00116EE8"/>
    <w:rsid w:val="00116F87"/>
    <w:rsid w:val="00120EB4"/>
    <w:rsid w:val="00121AF1"/>
    <w:rsid w:val="00130E85"/>
    <w:rsid w:val="00132631"/>
    <w:rsid w:val="00134ACF"/>
    <w:rsid w:val="00134BF7"/>
    <w:rsid w:val="0013530D"/>
    <w:rsid w:val="0013590C"/>
    <w:rsid w:val="00136CD1"/>
    <w:rsid w:val="001424CD"/>
    <w:rsid w:val="00143C1E"/>
    <w:rsid w:val="00150328"/>
    <w:rsid w:val="00154450"/>
    <w:rsid w:val="00154F24"/>
    <w:rsid w:val="001554B8"/>
    <w:rsid w:val="00160C2B"/>
    <w:rsid w:val="00161E03"/>
    <w:rsid w:val="00163EBA"/>
    <w:rsid w:val="00172054"/>
    <w:rsid w:val="00173EC9"/>
    <w:rsid w:val="00174272"/>
    <w:rsid w:val="00175527"/>
    <w:rsid w:val="0017565F"/>
    <w:rsid w:val="00176CF1"/>
    <w:rsid w:val="00180FD9"/>
    <w:rsid w:val="001842F8"/>
    <w:rsid w:val="00185610"/>
    <w:rsid w:val="00185A51"/>
    <w:rsid w:val="0018742B"/>
    <w:rsid w:val="00187C09"/>
    <w:rsid w:val="00190FD8"/>
    <w:rsid w:val="001915A0"/>
    <w:rsid w:val="00191C70"/>
    <w:rsid w:val="00192CD6"/>
    <w:rsid w:val="0019373D"/>
    <w:rsid w:val="001977C4"/>
    <w:rsid w:val="001A1BAF"/>
    <w:rsid w:val="001A281A"/>
    <w:rsid w:val="001A347E"/>
    <w:rsid w:val="001A35BD"/>
    <w:rsid w:val="001A4353"/>
    <w:rsid w:val="001A54C9"/>
    <w:rsid w:val="001A6206"/>
    <w:rsid w:val="001A75B1"/>
    <w:rsid w:val="001A7B9B"/>
    <w:rsid w:val="001A7C32"/>
    <w:rsid w:val="001B271C"/>
    <w:rsid w:val="001B2DD0"/>
    <w:rsid w:val="001B4996"/>
    <w:rsid w:val="001C07A3"/>
    <w:rsid w:val="001C14A8"/>
    <w:rsid w:val="001C2493"/>
    <w:rsid w:val="001C334C"/>
    <w:rsid w:val="001C36BE"/>
    <w:rsid w:val="001C3FBE"/>
    <w:rsid w:val="001C4017"/>
    <w:rsid w:val="001C4749"/>
    <w:rsid w:val="001C637C"/>
    <w:rsid w:val="001D0075"/>
    <w:rsid w:val="001D36AB"/>
    <w:rsid w:val="001D4FD6"/>
    <w:rsid w:val="001D578A"/>
    <w:rsid w:val="001D66F8"/>
    <w:rsid w:val="001D6914"/>
    <w:rsid w:val="001E1D6B"/>
    <w:rsid w:val="001E2918"/>
    <w:rsid w:val="001E3C7C"/>
    <w:rsid w:val="001E4A86"/>
    <w:rsid w:val="001E62CB"/>
    <w:rsid w:val="001E6BBF"/>
    <w:rsid w:val="001F41B8"/>
    <w:rsid w:val="001F7BBD"/>
    <w:rsid w:val="001F7E44"/>
    <w:rsid w:val="00200AFB"/>
    <w:rsid w:val="00200E31"/>
    <w:rsid w:val="002040FD"/>
    <w:rsid w:val="002073AC"/>
    <w:rsid w:val="00210E0F"/>
    <w:rsid w:val="00211EC5"/>
    <w:rsid w:val="002123A0"/>
    <w:rsid w:val="002143C2"/>
    <w:rsid w:val="0022123A"/>
    <w:rsid w:val="0022495A"/>
    <w:rsid w:val="0022563B"/>
    <w:rsid w:val="00225E40"/>
    <w:rsid w:val="00244A4D"/>
    <w:rsid w:val="002456B9"/>
    <w:rsid w:val="00245D96"/>
    <w:rsid w:val="00252CCE"/>
    <w:rsid w:val="00253D62"/>
    <w:rsid w:val="00254A11"/>
    <w:rsid w:val="00254F78"/>
    <w:rsid w:val="00255DB8"/>
    <w:rsid w:val="00260247"/>
    <w:rsid w:val="00265615"/>
    <w:rsid w:val="00270450"/>
    <w:rsid w:val="00273879"/>
    <w:rsid w:val="0027438B"/>
    <w:rsid w:val="00276550"/>
    <w:rsid w:val="0027722A"/>
    <w:rsid w:val="002772E0"/>
    <w:rsid w:val="002828E5"/>
    <w:rsid w:val="00282D6B"/>
    <w:rsid w:val="0028324C"/>
    <w:rsid w:val="00283827"/>
    <w:rsid w:val="00292337"/>
    <w:rsid w:val="00292936"/>
    <w:rsid w:val="00294129"/>
    <w:rsid w:val="0029412C"/>
    <w:rsid w:val="002941D2"/>
    <w:rsid w:val="00294BEA"/>
    <w:rsid w:val="00297738"/>
    <w:rsid w:val="00297DEF"/>
    <w:rsid w:val="002A0469"/>
    <w:rsid w:val="002A3A65"/>
    <w:rsid w:val="002A3C91"/>
    <w:rsid w:val="002A42BB"/>
    <w:rsid w:val="002A6FC0"/>
    <w:rsid w:val="002B004E"/>
    <w:rsid w:val="002B1C6C"/>
    <w:rsid w:val="002B2825"/>
    <w:rsid w:val="002B3557"/>
    <w:rsid w:val="002B407F"/>
    <w:rsid w:val="002B4810"/>
    <w:rsid w:val="002B577D"/>
    <w:rsid w:val="002C1E7E"/>
    <w:rsid w:val="002C3FE3"/>
    <w:rsid w:val="002C4797"/>
    <w:rsid w:val="002D0E15"/>
    <w:rsid w:val="002D3CC7"/>
    <w:rsid w:val="002D3D9D"/>
    <w:rsid w:val="002D40CF"/>
    <w:rsid w:val="002E2896"/>
    <w:rsid w:val="002E2F05"/>
    <w:rsid w:val="002E4460"/>
    <w:rsid w:val="002E6EC1"/>
    <w:rsid w:val="002E7483"/>
    <w:rsid w:val="0030015A"/>
    <w:rsid w:val="0030313F"/>
    <w:rsid w:val="0030573C"/>
    <w:rsid w:val="0030596C"/>
    <w:rsid w:val="00305D6D"/>
    <w:rsid w:val="0030611E"/>
    <w:rsid w:val="003079FF"/>
    <w:rsid w:val="003104FD"/>
    <w:rsid w:val="003108EB"/>
    <w:rsid w:val="00315500"/>
    <w:rsid w:val="00315C0F"/>
    <w:rsid w:val="00316EEE"/>
    <w:rsid w:val="00316F76"/>
    <w:rsid w:val="003202B4"/>
    <w:rsid w:val="003204CC"/>
    <w:rsid w:val="00323FCF"/>
    <w:rsid w:val="00331499"/>
    <w:rsid w:val="00344115"/>
    <w:rsid w:val="0034790C"/>
    <w:rsid w:val="00351E0C"/>
    <w:rsid w:val="00352AF8"/>
    <w:rsid w:val="00354598"/>
    <w:rsid w:val="00355468"/>
    <w:rsid w:val="003561CD"/>
    <w:rsid w:val="00360459"/>
    <w:rsid w:val="00360852"/>
    <w:rsid w:val="003623D0"/>
    <w:rsid w:val="00362901"/>
    <w:rsid w:val="003633C7"/>
    <w:rsid w:val="00364CBF"/>
    <w:rsid w:val="00365ABA"/>
    <w:rsid w:val="00366098"/>
    <w:rsid w:val="003665B8"/>
    <w:rsid w:val="00366EF6"/>
    <w:rsid w:val="00372D76"/>
    <w:rsid w:val="003745E4"/>
    <w:rsid w:val="0037473E"/>
    <w:rsid w:val="00375CA5"/>
    <w:rsid w:val="003773CD"/>
    <w:rsid w:val="00380AFD"/>
    <w:rsid w:val="003816E7"/>
    <w:rsid w:val="00381D61"/>
    <w:rsid w:val="0038450C"/>
    <w:rsid w:val="00387EAD"/>
    <w:rsid w:val="0039183F"/>
    <w:rsid w:val="00391CFE"/>
    <w:rsid w:val="003A0D4A"/>
    <w:rsid w:val="003A48C0"/>
    <w:rsid w:val="003B10D7"/>
    <w:rsid w:val="003B1B27"/>
    <w:rsid w:val="003C0EE3"/>
    <w:rsid w:val="003C2C22"/>
    <w:rsid w:val="003D507A"/>
    <w:rsid w:val="003D69FE"/>
    <w:rsid w:val="003D702A"/>
    <w:rsid w:val="003E12EA"/>
    <w:rsid w:val="003E4415"/>
    <w:rsid w:val="003E7DB4"/>
    <w:rsid w:val="003F0449"/>
    <w:rsid w:val="003F76D6"/>
    <w:rsid w:val="00403EF7"/>
    <w:rsid w:val="00406361"/>
    <w:rsid w:val="00406FFB"/>
    <w:rsid w:val="00407C7B"/>
    <w:rsid w:val="0041030E"/>
    <w:rsid w:val="00410BED"/>
    <w:rsid w:val="004117CA"/>
    <w:rsid w:val="00423775"/>
    <w:rsid w:val="004303F7"/>
    <w:rsid w:val="0043113B"/>
    <w:rsid w:val="00433750"/>
    <w:rsid w:val="004348DC"/>
    <w:rsid w:val="0043600A"/>
    <w:rsid w:val="00437483"/>
    <w:rsid w:val="004414D0"/>
    <w:rsid w:val="00441586"/>
    <w:rsid w:val="00441A23"/>
    <w:rsid w:val="004429B5"/>
    <w:rsid w:val="004504F9"/>
    <w:rsid w:val="004517FC"/>
    <w:rsid w:val="00451F47"/>
    <w:rsid w:val="004521CA"/>
    <w:rsid w:val="00462FB1"/>
    <w:rsid w:val="00466515"/>
    <w:rsid w:val="00467CCF"/>
    <w:rsid w:val="00470531"/>
    <w:rsid w:val="00472B29"/>
    <w:rsid w:val="0047350C"/>
    <w:rsid w:val="00474C33"/>
    <w:rsid w:val="0047630B"/>
    <w:rsid w:val="00476F57"/>
    <w:rsid w:val="004814FE"/>
    <w:rsid w:val="004826ED"/>
    <w:rsid w:val="00483A14"/>
    <w:rsid w:val="00483B55"/>
    <w:rsid w:val="00487352"/>
    <w:rsid w:val="0049219C"/>
    <w:rsid w:val="004A05C9"/>
    <w:rsid w:val="004A1EF3"/>
    <w:rsid w:val="004A5CE5"/>
    <w:rsid w:val="004A73DF"/>
    <w:rsid w:val="004B27B8"/>
    <w:rsid w:val="004B3245"/>
    <w:rsid w:val="004B450D"/>
    <w:rsid w:val="004B532D"/>
    <w:rsid w:val="004B57F3"/>
    <w:rsid w:val="004B6B12"/>
    <w:rsid w:val="004C2746"/>
    <w:rsid w:val="004C6916"/>
    <w:rsid w:val="004D1433"/>
    <w:rsid w:val="004D166B"/>
    <w:rsid w:val="004D2628"/>
    <w:rsid w:val="004D2635"/>
    <w:rsid w:val="004D3752"/>
    <w:rsid w:val="004D4A3A"/>
    <w:rsid w:val="004D51C0"/>
    <w:rsid w:val="004E14DF"/>
    <w:rsid w:val="004E1801"/>
    <w:rsid w:val="004E4AAE"/>
    <w:rsid w:val="004E4D8B"/>
    <w:rsid w:val="004F3E96"/>
    <w:rsid w:val="005003F1"/>
    <w:rsid w:val="005004B1"/>
    <w:rsid w:val="005008A0"/>
    <w:rsid w:val="00501A30"/>
    <w:rsid w:val="005030C8"/>
    <w:rsid w:val="00503CF6"/>
    <w:rsid w:val="0050489E"/>
    <w:rsid w:val="0050781C"/>
    <w:rsid w:val="00507B1B"/>
    <w:rsid w:val="0051284E"/>
    <w:rsid w:val="005132C3"/>
    <w:rsid w:val="005139D3"/>
    <w:rsid w:val="0051461F"/>
    <w:rsid w:val="005210CF"/>
    <w:rsid w:val="00522360"/>
    <w:rsid w:val="005239E9"/>
    <w:rsid w:val="00524509"/>
    <w:rsid w:val="00525597"/>
    <w:rsid w:val="00525F87"/>
    <w:rsid w:val="00530250"/>
    <w:rsid w:val="00530445"/>
    <w:rsid w:val="00540E45"/>
    <w:rsid w:val="0054726C"/>
    <w:rsid w:val="00551FE8"/>
    <w:rsid w:val="0055623F"/>
    <w:rsid w:val="005566D6"/>
    <w:rsid w:val="005575E5"/>
    <w:rsid w:val="00564E4E"/>
    <w:rsid w:val="00565F94"/>
    <w:rsid w:val="0056657B"/>
    <w:rsid w:val="00571361"/>
    <w:rsid w:val="00572209"/>
    <w:rsid w:val="00572587"/>
    <w:rsid w:val="00573493"/>
    <w:rsid w:val="00581D4A"/>
    <w:rsid w:val="00582373"/>
    <w:rsid w:val="00582548"/>
    <w:rsid w:val="005923F5"/>
    <w:rsid w:val="00592471"/>
    <w:rsid w:val="005942FF"/>
    <w:rsid w:val="00597964"/>
    <w:rsid w:val="005A00B6"/>
    <w:rsid w:val="005A0BE1"/>
    <w:rsid w:val="005A4EA5"/>
    <w:rsid w:val="005A5FD0"/>
    <w:rsid w:val="005A6F2B"/>
    <w:rsid w:val="005B05A4"/>
    <w:rsid w:val="005B0636"/>
    <w:rsid w:val="005B3C29"/>
    <w:rsid w:val="005B4787"/>
    <w:rsid w:val="005B5692"/>
    <w:rsid w:val="005B718C"/>
    <w:rsid w:val="005B734D"/>
    <w:rsid w:val="005C0433"/>
    <w:rsid w:val="005C592D"/>
    <w:rsid w:val="005C6FBA"/>
    <w:rsid w:val="005D316B"/>
    <w:rsid w:val="005D5C10"/>
    <w:rsid w:val="005D6064"/>
    <w:rsid w:val="005D6123"/>
    <w:rsid w:val="005D7B80"/>
    <w:rsid w:val="005E14DE"/>
    <w:rsid w:val="005E4321"/>
    <w:rsid w:val="005E45BF"/>
    <w:rsid w:val="005E5234"/>
    <w:rsid w:val="005E5953"/>
    <w:rsid w:val="005E7AC1"/>
    <w:rsid w:val="005F12AF"/>
    <w:rsid w:val="005F3A97"/>
    <w:rsid w:val="005F3FB1"/>
    <w:rsid w:val="005F5052"/>
    <w:rsid w:val="005F7E07"/>
    <w:rsid w:val="00601432"/>
    <w:rsid w:val="00603C91"/>
    <w:rsid w:val="00606751"/>
    <w:rsid w:val="0060786D"/>
    <w:rsid w:val="006125F9"/>
    <w:rsid w:val="006168F9"/>
    <w:rsid w:val="00617D5F"/>
    <w:rsid w:val="006212F6"/>
    <w:rsid w:val="00621A65"/>
    <w:rsid w:val="00622F7D"/>
    <w:rsid w:val="0062368A"/>
    <w:rsid w:val="0062380E"/>
    <w:rsid w:val="00624030"/>
    <w:rsid w:val="006258AA"/>
    <w:rsid w:val="00625E06"/>
    <w:rsid w:val="006313E5"/>
    <w:rsid w:val="006320F5"/>
    <w:rsid w:val="00633BC0"/>
    <w:rsid w:val="00633F4E"/>
    <w:rsid w:val="00634822"/>
    <w:rsid w:val="0063514C"/>
    <w:rsid w:val="00636684"/>
    <w:rsid w:val="006401ED"/>
    <w:rsid w:val="00644E06"/>
    <w:rsid w:val="006453F8"/>
    <w:rsid w:val="00645CCB"/>
    <w:rsid w:val="00645E1E"/>
    <w:rsid w:val="0064740C"/>
    <w:rsid w:val="00647BD2"/>
    <w:rsid w:val="00647C04"/>
    <w:rsid w:val="00650DE6"/>
    <w:rsid w:val="00651CF1"/>
    <w:rsid w:val="006526A4"/>
    <w:rsid w:val="00654FF2"/>
    <w:rsid w:val="006566F3"/>
    <w:rsid w:val="00656823"/>
    <w:rsid w:val="00657E9E"/>
    <w:rsid w:val="00660D64"/>
    <w:rsid w:val="00661F5F"/>
    <w:rsid w:val="00662208"/>
    <w:rsid w:val="006721FC"/>
    <w:rsid w:val="00673454"/>
    <w:rsid w:val="0067368F"/>
    <w:rsid w:val="00676C26"/>
    <w:rsid w:val="0068072A"/>
    <w:rsid w:val="00683FA8"/>
    <w:rsid w:val="00686C1A"/>
    <w:rsid w:val="00690111"/>
    <w:rsid w:val="00693515"/>
    <w:rsid w:val="00693796"/>
    <w:rsid w:val="00697C58"/>
    <w:rsid w:val="006A1639"/>
    <w:rsid w:val="006A1787"/>
    <w:rsid w:val="006A190D"/>
    <w:rsid w:val="006A26CF"/>
    <w:rsid w:val="006A3A42"/>
    <w:rsid w:val="006A4050"/>
    <w:rsid w:val="006C1F73"/>
    <w:rsid w:val="006C3460"/>
    <w:rsid w:val="006C4EBE"/>
    <w:rsid w:val="006C6D46"/>
    <w:rsid w:val="006D1F06"/>
    <w:rsid w:val="006D7F5C"/>
    <w:rsid w:val="006E12A5"/>
    <w:rsid w:val="006E2508"/>
    <w:rsid w:val="006E375E"/>
    <w:rsid w:val="006E3966"/>
    <w:rsid w:val="006E3D02"/>
    <w:rsid w:val="006F0A22"/>
    <w:rsid w:val="006F163C"/>
    <w:rsid w:val="006F3C42"/>
    <w:rsid w:val="006F576C"/>
    <w:rsid w:val="006F6161"/>
    <w:rsid w:val="007053EB"/>
    <w:rsid w:val="007065A8"/>
    <w:rsid w:val="00707443"/>
    <w:rsid w:val="00707A5D"/>
    <w:rsid w:val="00710124"/>
    <w:rsid w:val="00711562"/>
    <w:rsid w:val="007119E1"/>
    <w:rsid w:val="00711BB6"/>
    <w:rsid w:val="00712FD0"/>
    <w:rsid w:val="00713DF3"/>
    <w:rsid w:val="00720FC9"/>
    <w:rsid w:val="007213DE"/>
    <w:rsid w:val="00721F78"/>
    <w:rsid w:val="00722D6E"/>
    <w:rsid w:val="00723A9D"/>
    <w:rsid w:val="0073038B"/>
    <w:rsid w:val="007322D2"/>
    <w:rsid w:val="00732A58"/>
    <w:rsid w:val="00733D7B"/>
    <w:rsid w:val="007343B2"/>
    <w:rsid w:val="007377B4"/>
    <w:rsid w:val="00737C07"/>
    <w:rsid w:val="0074138C"/>
    <w:rsid w:val="0074191D"/>
    <w:rsid w:val="00742787"/>
    <w:rsid w:val="007431AB"/>
    <w:rsid w:val="00753164"/>
    <w:rsid w:val="007562A1"/>
    <w:rsid w:val="00760EDB"/>
    <w:rsid w:val="007617D6"/>
    <w:rsid w:val="00762445"/>
    <w:rsid w:val="00765AB0"/>
    <w:rsid w:val="00766BF6"/>
    <w:rsid w:val="00767853"/>
    <w:rsid w:val="00770FCA"/>
    <w:rsid w:val="00774F82"/>
    <w:rsid w:val="0077649F"/>
    <w:rsid w:val="007776C8"/>
    <w:rsid w:val="00781A8A"/>
    <w:rsid w:val="007832BD"/>
    <w:rsid w:val="007864DC"/>
    <w:rsid w:val="007903A8"/>
    <w:rsid w:val="00790880"/>
    <w:rsid w:val="007935E9"/>
    <w:rsid w:val="00795854"/>
    <w:rsid w:val="007A727C"/>
    <w:rsid w:val="007B0778"/>
    <w:rsid w:val="007B0B71"/>
    <w:rsid w:val="007B1CC2"/>
    <w:rsid w:val="007B1E86"/>
    <w:rsid w:val="007B2D5A"/>
    <w:rsid w:val="007B3C23"/>
    <w:rsid w:val="007B5A24"/>
    <w:rsid w:val="007B6D88"/>
    <w:rsid w:val="007C0283"/>
    <w:rsid w:val="007C124C"/>
    <w:rsid w:val="007C206F"/>
    <w:rsid w:val="007C7424"/>
    <w:rsid w:val="007C74B9"/>
    <w:rsid w:val="007D03FB"/>
    <w:rsid w:val="007D08AA"/>
    <w:rsid w:val="007D5675"/>
    <w:rsid w:val="007D6786"/>
    <w:rsid w:val="007E0D0E"/>
    <w:rsid w:val="007E1D75"/>
    <w:rsid w:val="007E2018"/>
    <w:rsid w:val="007E3EDE"/>
    <w:rsid w:val="007E46A6"/>
    <w:rsid w:val="007E52FB"/>
    <w:rsid w:val="007E7116"/>
    <w:rsid w:val="007E7462"/>
    <w:rsid w:val="007E746F"/>
    <w:rsid w:val="007F122A"/>
    <w:rsid w:val="007F12A7"/>
    <w:rsid w:val="007F15EE"/>
    <w:rsid w:val="007F1A52"/>
    <w:rsid w:val="007F2BC6"/>
    <w:rsid w:val="00803CDD"/>
    <w:rsid w:val="00804AB6"/>
    <w:rsid w:val="0080667B"/>
    <w:rsid w:val="00807A76"/>
    <w:rsid w:val="00813AB3"/>
    <w:rsid w:val="00821437"/>
    <w:rsid w:val="00822D5E"/>
    <w:rsid w:val="0082641E"/>
    <w:rsid w:val="00832795"/>
    <w:rsid w:val="00836A3C"/>
    <w:rsid w:val="00836AF8"/>
    <w:rsid w:val="00836E9B"/>
    <w:rsid w:val="00837867"/>
    <w:rsid w:val="00840914"/>
    <w:rsid w:val="00843A89"/>
    <w:rsid w:val="00846172"/>
    <w:rsid w:val="00846E5A"/>
    <w:rsid w:val="00852AFD"/>
    <w:rsid w:val="00852CA7"/>
    <w:rsid w:val="0085320F"/>
    <w:rsid w:val="0086148B"/>
    <w:rsid w:val="00864DE6"/>
    <w:rsid w:val="0086538E"/>
    <w:rsid w:val="00865CAD"/>
    <w:rsid w:val="00866145"/>
    <w:rsid w:val="0086778B"/>
    <w:rsid w:val="00876067"/>
    <w:rsid w:val="00876585"/>
    <w:rsid w:val="00877284"/>
    <w:rsid w:val="00877E18"/>
    <w:rsid w:val="008828CF"/>
    <w:rsid w:val="008855D1"/>
    <w:rsid w:val="008914A2"/>
    <w:rsid w:val="00891D3A"/>
    <w:rsid w:val="00891F96"/>
    <w:rsid w:val="00892DDD"/>
    <w:rsid w:val="0089565D"/>
    <w:rsid w:val="00895BE2"/>
    <w:rsid w:val="008A22CC"/>
    <w:rsid w:val="008A5E22"/>
    <w:rsid w:val="008B3917"/>
    <w:rsid w:val="008B78ED"/>
    <w:rsid w:val="008C11B9"/>
    <w:rsid w:val="008C1209"/>
    <w:rsid w:val="008C1FF0"/>
    <w:rsid w:val="008C4DD0"/>
    <w:rsid w:val="008C76AD"/>
    <w:rsid w:val="008D1DD0"/>
    <w:rsid w:val="008D3861"/>
    <w:rsid w:val="008D3FE9"/>
    <w:rsid w:val="008D60A2"/>
    <w:rsid w:val="008E42F1"/>
    <w:rsid w:val="008E4F62"/>
    <w:rsid w:val="008E50D5"/>
    <w:rsid w:val="008E7275"/>
    <w:rsid w:val="008F0198"/>
    <w:rsid w:val="008F2562"/>
    <w:rsid w:val="008F38B9"/>
    <w:rsid w:val="008F51F6"/>
    <w:rsid w:val="008F76F8"/>
    <w:rsid w:val="008F7B14"/>
    <w:rsid w:val="00901864"/>
    <w:rsid w:val="0090204F"/>
    <w:rsid w:val="0090456C"/>
    <w:rsid w:val="00905040"/>
    <w:rsid w:val="0090509A"/>
    <w:rsid w:val="009112FF"/>
    <w:rsid w:val="0091149D"/>
    <w:rsid w:val="009136A1"/>
    <w:rsid w:val="00915708"/>
    <w:rsid w:val="00920930"/>
    <w:rsid w:val="00922C9A"/>
    <w:rsid w:val="00923C2D"/>
    <w:rsid w:val="00927F60"/>
    <w:rsid w:val="00931C9F"/>
    <w:rsid w:val="00932ABA"/>
    <w:rsid w:val="00934B51"/>
    <w:rsid w:val="00935454"/>
    <w:rsid w:val="00935E11"/>
    <w:rsid w:val="0094015F"/>
    <w:rsid w:val="00944B4E"/>
    <w:rsid w:val="00950AE3"/>
    <w:rsid w:val="00952BC5"/>
    <w:rsid w:val="00954E14"/>
    <w:rsid w:val="009614D8"/>
    <w:rsid w:val="009702F8"/>
    <w:rsid w:val="00971146"/>
    <w:rsid w:val="00976CAF"/>
    <w:rsid w:val="00977B23"/>
    <w:rsid w:val="009809CF"/>
    <w:rsid w:val="009817EC"/>
    <w:rsid w:val="00981E9A"/>
    <w:rsid w:val="00982579"/>
    <w:rsid w:val="00986386"/>
    <w:rsid w:val="00986636"/>
    <w:rsid w:val="00990E06"/>
    <w:rsid w:val="00994839"/>
    <w:rsid w:val="00994877"/>
    <w:rsid w:val="00994BE8"/>
    <w:rsid w:val="009A1317"/>
    <w:rsid w:val="009A2562"/>
    <w:rsid w:val="009A4B0A"/>
    <w:rsid w:val="009B541E"/>
    <w:rsid w:val="009B5472"/>
    <w:rsid w:val="009C149F"/>
    <w:rsid w:val="009C17C9"/>
    <w:rsid w:val="009C360B"/>
    <w:rsid w:val="009C4AF8"/>
    <w:rsid w:val="009C5030"/>
    <w:rsid w:val="009C674C"/>
    <w:rsid w:val="009C70F6"/>
    <w:rsid w:val="009D0721"/>
    <w:rsid w:val="009D45AB"/>
    <w:rsid w:val="009E4F38"/>
    <w:rsid w:val="009E79EE"/>
    <w:rsid w:val="009F0C25"/>
    <w:rsid w:val="009F240E"/>
    <w:rsid w:val="009F5D0F"/>
    <w:rsid w:val="009F676E"/>
    <w:rsid w:val="00A035B8"/>
    <w:rsid w:val="00A05F74"/>
    <w:rsid w:val="00A06C4F"/>
    <w:rsid w:val="00A07170"/>
    <w:rsid w:val="00A071AA"/>
    <w:rsid w:val="00A0768B"/>
    <w:rsid w:val="00A1443E"/>
    <w:rsid w:val="00A15F60"/>
    <w:rsid w:val="00A23925"/>
    <w:rsid w:val="00A26254"/>
    <w:rsid w:val="00A26FF3"/>
    <w:rsid w:val="00A2777A"/>
    <w:rsid w:val="00A303CF"/>
    <w:rsid w:val="00A30F91"/>
    <w:rsid w:val="00A311D6"/>
    <w:rsid w:val="00A31EAC"/>
    <w:rsid w:val="00A3220E"/>
    <w:rsid w:val="00A40467"/>
    <w:rsid w:val="00A41922"/>
    <w:rsid w:val="00A41D79"/>
    <w:rsid w:val="00A439D7"/>
    <w:rsid w:val="00A45194"/>
    <w:rsid w:val="00A501AD"/>
    <w:rsid w:val="00A50534"/>
    <w:rsid w:val="00A53E31"/>
    <w:rsid w:val="00A546F7"/>
    <w:rsid w:val="00A5543E"/>
    <w:rsid w:val="00A57DCB"/>
    <w:rsid w:val="00A63533"/>
    <w:rsid w:val="00A7034F"/>
    <w:rsid w:val="00A73BFD"/>
    <w:rsid w:val="00A74BB7"/>
    <w:rsid w:val="00A759FB"/>
    <w:rsid w:val="00A77AD2"/>
    <w:rsid w:val="00A81E7B"/>
    <w:rsid w:val="00A82176"/>
    <w:rsid w:val="00A862FB"/>
    <w:rsid w:val="00A86CD0"/>
    <w:rsid w:val="00A90327"/>
    <w:rsid w:val="00A908F9"/>
    <w:rsid w:val="00A90BF5"/>
    <w:rsid w:val="00A92283"/>
    <w:rsid w:val="00A92F05"/>
    <w:rsid w:val="00A9718E"/>
    <w:rsid w:val="00A97C05"/>
    <w:rsid w:val="00AA0CD0"/>
    <w:rsid w:val="00AA4523"/>
    <w:rsid w:val="00AA6A71"/>
    <w:rsid w:val="00AB0B8E"/>
    <w:rsid w:val="00AB5B62"/>
    <w:rsid w:val="00AC14F4"/>
    <w:rsid w:val="00AC348D"/>
    <w:rsid w:val="00AC638A"/>
    <w:rsid w:val="00AC781A"/>
    <w:rsid w:val="00AD0B5C"/>
    <w:rsid w:val="00AD2A97"/>
    <w:rsid w:val="00AD6EE8"/>
    <w:rsid w:val="00AE00E4"/>
    <w:rsid w:val="00AE2438"/>
    <w:rsid w:val="00AE287C"/>
    <w:rsid w:val="00AE34B0"/>
    <w:rsid w:val="00AF2E74"/>
    <w:rsid w:val="00AF46B5"/>
    <w:rsid w:val="00B018AC"/>
    <w:rsid w:val="00B01BEE"/>
    <w:rsid w:val="00B06A2D"/>
    <w:rsid w:val="00B14C71"/>
    <w:rsid w:val="00B152BD"/>
    <w:rsid w:val="00B1663E"/>
    <w:rsid w:val="00B1714B"/>
    <w:rsid w:val="00B17F83"/>
    <w:rsid w:val="00B235C9"/>
    <w:rsid w:val="00B24940"/>
    <w:rsid w:val="00B27EDD"/>
    <w:rsid w:val="00B32FE7"/>
    <w:rsid w:val="00B3360E"/>
    <w:rsid w:val="00B34F68"/>
    <w:rsid w:val="00B37CCC"/>
    <w:rsid w:val="00B40A36"/>
    <w:rsid w:val="00B41EDF"/>
    <w:rsid w:val="00B43565"/>
    <w:rsid w:val="00B44E80"/>
    <w:rsid w:val="00B611BE"/>
    <w:rsid w:val="00B6305C"/>
    <w:rsid w:val="00B63577"/>
    <w:rsid w:val="00B64279"/>
    <w:rsid w:val="00B64ED7"/>
    <w:rsid w:val="00B65655"/>
    <w:rsid w:val="00B70AB1"/>
    <w:rsid w:val="00B73C61"/>
    <w:rsid w:val="00B74F34"/>
    <w:rsid w:val="00B81311"/>
    <w:rsid w:val="00B81FAC"/>
    <w:rsid w:val="00B82F1F"/>
    <w:rsid w:val="00B83B0A"/>
    <w:rsid w:val="00B8466D"/>
    <w:rsid w:val="00B85D25"/>
    <w:rsid w:val="00B861B2"/>
    <w:rsid w:val="00B87C15"/>
    <w:rsid w:val="00B94583"/>
    <w:rsid w:val="00B94CA6"/>
    <w:rsid w:val="00B96394"/>
    <w:rsid w:val="00BA01D8"/>
    <w:rsid w:val="00BA253C"/>
    <w:rsid w:val="00BA7B85"/>
    <w:rsid w:val="00BB1C84"/>
    <w:rsid w:val="00BB2691"/>
    <w:rsid w:val="00BB4B48"/>
    <w:rsid w:val="00BB5392"/>
    <w:rsid w:val="00BB63A3"/>
    <w:rsid w:val="00BB6DAB"/>
    <w:rsid w:val="00BC19AC"/>
    <w:rsid w:val="00BC2AD6"/>
    <w:rsid w:val="00BC4072"/>
    <w:rsid w:val="00BC5592"/>
    <w:rsid w:val="00BD37E4"/>
    <w:rsid w:val="00BD4DDF"/>
    <w:rsid w:val="00BE487A"/>
    <w:rsid w:val="00BE5247"/>
    <w:rsid w:val="00BE5356"/>
    <w:rsid w:val="00BF0666"/>
    <w:rsid w:val="00BF1437"/>
    <w:rsid w:val="00BF1E7C"/>
    <w:rsid w:val="00BF2D40"/>
    <w:rsid w:val="00BF386A"/>
    <w:rsid w:val="00BF6082"/>
    <w:rsid w:val="00C00575"/>
    <w:rsid w:val="00C16E50"/>
    <w:rsid w:val="00C171DE"/>
    <w:rsid w:val="00C22382"/>
    <w:rsid w:val="00C23807"/>
    <w:rsid w:val="00C31AB3"/>
    <w:rsid w:val="00C35220"/>
    <w:rsid w:val="00C3602A"/>
    <w:rsid w:val="00C36B5B"/>
    <w:rsid w:val="00C3723F"/>
    <w:rsid w:val="00C408C7"/>
    <w:rsid w:val="00C446E6"/>
    <w:rsid w:val="00C459CC"/>
    <w:rsid w:val="00C512A7"/>
    <w:rsid w:val="00C52005"/>
    <w:rsid w:val="00C52A68"/>
    <w:rsid w:val="00C53C6D"/>
    <w:rsid w:val="00C54178"/>
    <w:rsid w:val="00C5423D"/>
    <w:rsid w:val="00C54D9A"/>
    <w:rsid w:val="00C56694"/>
    <w:rsid w:val="00C6151C"/>
    <w:rsid w:val="00C6300D"/>
    <w:rsid w:val="00C656AE"/>
    <w:rsid w:val="00C702E5"/>
    <w:rsid w:val="00C740BD"/>
    <w:rsid w:val="00C74153"/>
    <w:rsid w:val="00C745A3"/>
    <w:rsid w:val="00C74CFA"/>
    <w:rsid w:val="00C75381"/>
    <w:rsid w:val="00C776BD"/>
    <w:rsid w:val="00C77CCC"/>
    <w:rsid w:val="00C77CD7"/>
    <w:rsid w:val="00C77D10"/>
    <w:rsid w:val="00C80EEE"/>
    <w:rsid w:val="00C83EEA"/>
    <w:rsid w:val="00C8581C"/>
    <w:rsid w:val="00C86B29"/>
    <w:rsid w:val="00C91074"/>
    <w:rsid w:val="00C93506"/>
    <w:rsid w:val="00C93E6F"/>
    <w:rsid w:val="00C944CF"/>
    <w:rsid w:val="00C95810"/>
    <w:rsid w:val="00C9651B"/>
    <w:rsid w:val="00CA4E40"/>
    <w:rsid w:val="00CA624B"/>
    <w:rsid w:val="00CA65FC"/>
    <w:rsid w:val="00CA7D23"/>
    <w:rsid w:val="00CB103F"/>
    <w:rsid w:val="00CB104B"/>
    <w:rsid w:val="00CB18CD"/>
    <w:rsid w:val="00CB4B08"/>
    <w:rsid w:val="00CB5A8F"/>
    <w:rsid w:val="00CB7C21"/>
    <w:rsid w:val="00CC1FA7"/>
    <w:rsid w:val="00CD19A2"/>
    <w:rsid w:val="00CD2BB1"/>
    <w:rsid w:val="00CD5FD9"/>
    <w:rsid w:val="00CD6DE0"/>
    <w:rsid w:val="00CD7698"/>
    <w:rsid w:val="00CE3015"/>
    <w:rsid w:val="00CE3724"/>
    <w:rsid w:val="00CE3E85"/>
    <w:rsid w:val="00CE5B56"/>
    <w:rsid w:val="00CF57C2"/>
    <w:rsid w:val="00CF6CD9"/>
    <w:rsid w:val="00CF6FD5"/>
    <w:rsid w:val="00CF7C75"/>
    <w:rsid w:val="00D00DA9"/>
    <w:rsid w:val="00D01F2A"/>
    <w:rsid w:val="00D022D7"/>
    <w:rsid w:val="00D03580"/>
    <w:rsid w:val="00D1195A"/>
    <w:rsid w:val="00D12099"/>
    <w:rsid w:val="00D1319C"/>
    <w:rsid w:val="00D175D2"/>
    <w:rsid w:val="00D23390"/>
    <w:rsid w:val="00D26422"/>
    <w:rsid w:val="00D30827"/>
    <w:rsid w:val="00D33E54"/>
    <w:rsid w:val="00D365E7"/>
    <w:rsid w:val="00D37D7E"/>
    <w:rsid w:val="00D40686"/>
    <w:rsid w:val="00D41301"/>
    <w:rsid w:val="00D42486"/>
    <w:rsid w:val="00D42E2E"/>
    <w:rsid w:val="00D47215"/>
    <w:rsid w:val="00D47B7F"/>
    <w:rsid w:val="00D51F5D"/>
    <w:rsid w:val="00D541AD"/>
    <w:rsid w:val="00D54EAD"/>
    <w:rsid w:val="00D57780"/>
    <w:rsid w:val="00D61CA0"/>
    <w:rsid w:val="00D64016"/>
    <w:rsid w:val="00D64EBD"/>
    <w:rsid w:val="00D6529D"/>
    <w:rsid w:val="00D66C8A"/>
    <w:rsid w:val="00D71367"/>
    <w:rsid w:val="00D7278A"/>
    <w:rsid w:val="00D73B36"/>
    <w:rsid w:val="00D7515F"/>
    <w:rsid w:val="00D75EC0"/>
    <w:rsid w:val="00D803E4"/>
    <w:rsid w:val="00D83BF4"/>
    <w:rsid w:val="00D84F93"/>
    <w:rsid w:val="00D85B37"/>
    <w:rsid w:val="00D870A9"/>
    <w:rsid w:val="00D87311"/>
    <w:rsid w:val="00D92917"/>
    <w:rsid w:val="00D93C5E"/>
    <w:rsid w:val="00D93C67"/>
    <w:rsid w:val="00D9400B"/>
    <w:rsid w:val="00D97495"/>
    <w:rsid w:val="00DA03BB"/>
    <w:rsid w:val="00DA1D6E"/>
    <w:rsid w:val="00DA3158"/>
    <w:rsid w:val="00DA63DE"/>
    <w:rsid w:val="00DB0402"/>
    <w:rsid w:val="00DB0DC8"/>
    <w:rsid w:val="00DB199E"/>
    <w:rsid w:val="00DB22D7"/>
    <w:rsid w:val="00DB42BD"/>
    <w:rsid w:val="00DB7949"/>
    <w:rsid w:val="00DC05A2"/>
    <w:rsid w:val="00DC13B8"/>
    <w:rsid w:val="00DC79EC"/>
    <w:rsid w:val="00DD084F"/>
    <w:rsid w:val="00DD21EE"/>
    <w:rsid w:val="00DD23A2"/>
    <w:rsid w:val="00DD5B1F"/>
    <w:rsid w:val="00DD7D57"/>
    <w:rsid w:val="00DE16C4"/>
    <w:rsid w:val="00DE3346"/>
    <w:rsid w:val="00DE36A0"/>
    <w:rsid w:val="00DE43CC"/>
    <w:rsid w:val="00DE4A6C"/>
    <w:rsid w:val="00DE5D56"/>
    <w:rsid w:val="00DE64DE"/>
    <w:rsid w:val="00DE668A"/>
    <w:rsid w:val="00DF5C5F"/>
    <w:rsid w:val="00E01E15"/>
    <w:rsid w:val="00E02BCB"/>
    <w:rsid w:val="00E03DBF"/>
    <w:rsid w:val="00E05759"/>
    <w:rsid w:val="00E11AFE"/>
    <w:rsid w:val="00E152BA"/>
    <w:rsid w:val="00E16697"/>
    <w:rsid w:val="00E2092C"/>
    <w:rsid w:val="00E216F5"/>
    <w:rsid w:val="00E225F8"/>
    <w:rsid w:val="00E31372"/>
    <w:rsid w:val="00E32C91"/>
    <w:rsid w:val="00E34276"/>
    <w:rsid w:val="00E3658B"/>
    <w:rsid w:val="00E37639"/>
    <w:rsid w:val="00E37A6E"/>
    <w:rsid w:val="00E37EE3"/>
    <w:rsid w:val="00E4046E"/>
    <w:rsid w:val="00E40DCC"/>
    <w:rsid w:val="00E42197"/>
    <w:rsid w:val="00E52E0D"/>
    <w:rsid w:val="00E64C74"/>
    <w:rsid w:val="00E64E00"/>
    <w:rsid w:val="00E65130"/>
    <w:rsid w:val="00E7004D"/>
    <w:rsid w:val="00E72D26"/>
    <w:rsid w:val="00E72FA4"/>
    <w:rsid w:val="00E811A1"/>
    <w:rsid w:val="00E818D3"/>
    <w:rsid w:val="00E83300"/>
    <w:rsid w:val="00E87B2A"/>
    <w:rsid w:val="00E928EB"/>
    <w:rsid w:val="00E9445E"/>
    <w:rsid w:val="00E94E8D"/>
    <w:rsid w:val="00E95AD6"/>
    <w:rsid w:val="00E976D1"/>
    <w:rsid w:val="00E9771C"/>
    <w:rsid w:val="00EA07AE"/>
    <w:rsid w:val="00EA2366"/>
    <w:rsid w:val="00EA3899"/>
    <w:rsid w:val="00EA3FFE"/>
    <w:rsid w:val="00EA5D97"/>
    <w:rsid w:val="00EA6521"/>
    <w:rsid w:val="00EA6925"/>
    <w:rsid w:val="00EB1F35"/>
    <w:rsid w:val="00EB3417"/>
    <w:rsid w:val="00EB7E1F"/>
    <w:rsid w:val="00EC06B3"/>
    <w:rsid w:val="00EC0F14"/>
    <w:rsid w:val="00EC114A"/>
    <w:rsid w:val="00EC23F7"/>
    <w:rsid w:val="00EC48F9"/>
    <w:rsid w:val="00EC52E6"/>
    <w:rsid w:val="00EC6CD5"/>
    <w:rsid w:val="00EC7C42"/>
    <w:rsid w:val="00ED4C46"/>
    <w:rsid w:val="00ED4CDD"/>
    <w:rsid w:val="00ED669E"/>
    <w:rsid w:val="00ED69FC"/>
    <w:rsid w:val="00EE11C9"/>
    <w:rsid w:val="00EE3FC1"/>
    <w:rsid w:val="00EE762F"/>
    <w:rsid w:val="00EF139C"/>
    <w:rsid w:val="00EF15FB"/>
    <w:rsid w:val="00EF3673"/>
    <w:rsid w:val="00EF6215"/>
    <w:rsid w:val="00F04164"/>
    <w:rsid w:val="00F04270"/>
    <w:rsid w:val="00F11FB7"/>
    <w:rsid w:val="00F17933"/>
    <w:rsid w:val="00F20AE9"/>
    <w:rsid w:val="00F22A24"/>
    <w:rsid w:val="00F25197"/>
    <w:rsid w:val="00F259F8"/>
    <w:rsid w:val="00F273A8"/>
    <w:rsid w:val="00F278B5"/>
    <w:rsid w:val="00F27BA9"/>
    <w:rsid w:val="00F32757"/>
    <w:rsid w:val="00F33D92"/>
    <w:rsid w:val="00F34839"/>
    <w:rsid w:val="00F3513E"/>
    <w:rsid w:val="00F36A1A"/>
    <w:rsid w:val="00F44A51"/>
    <w:rsid w:val="00F46161"/>
    <w:rsid w:val="00F53222"/>
    <w:rsid w:val="00F60275"/>
    <w:rsid w:val="00F62A7C"/>
    <w:rsid w:val="00F63D6C"/>
    <w:rsid w:val="00F64324"/>
    <w:rsid w:val="00F64432"/>
    <w:rsid w:val="00F65421"/>
    <w:rsid w:val="00F73FB0"/>
    <w:rsid w:val="00F80C3A"/>
    <w:rsid w:val="00F83509"/>
    <w:rsid w:val="00F841A5"/>
    <w:rsid w:val="00F8750E"/>
    <w:rsid w:val="00F90934"/>
    <w:rsid w:val="00F921F8"/>
    <w:rsid w:val="00F97FEA"/>
    <w:rsid w:val="00FA0331"/>
    <w:rsid w:val="00FA0987"/>
    <w:rsid w:val="00FA21C0"/>
    <w:rsid w:val="00FA2EA2"/>
    <w:rsid w:val="00FA35D1"/>
    <w:rsid w:val="00FA497C"/>
    <w:rsid w:val="00FA4F48"/>
    <w:rsid w:val="00FB0096"/>
    <w:rsid w:val="00FB44D5"/>
    <w:rsid w:val="00FC3D95"/>
    <w:rsid w:val="00FC581C"/>
    <w:rsid w:val="00FD1DFB"/>
    <w:rsid w:val="00FD2B7F"/>
    <w:rsid w:val="00FD6987"/>
    <w:rsid w:val="00FD766C"/>
    <w:rsid w:val="00FE3C75"/>
    <w:rsid w:val="00FE471C"/>
    <w:rsid w:val="00FE5FF1"/>
    <w:rsid w:val="00FF1918"/>
    <w:rsid w:val="00FF22F4"/>
    <w:rsid w:val="00FF3025"/>
    <w:rsid w:val="00FF3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7B31"/>
  <w15:chartTrackingRefBased/>
  <w15:docId w15:val="{B356DABF-9050-4BCC-B8A7-1B369B52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DF"/>
    <w:pPr>
      <w:spacing w:line="256" w:lineRule="auto"/>
    </w:pPr>
  </w:style>
  <w:style w:type="paragraph" w:styleId="Balk1">
    <w:name w:val="heading 1"/>
    <w:basedOn w:val="Normal"/>
    <w:link w:val="Balk1Char"/>
    <w:uiPriority w:val="1"/>
    <w:qFormat/>
    <w:rsid w:val="0030596C"/>
    <w:pPr>
      <w:widowControl w:val="0"/>
      <w:spacing w:before="2" w:after="0" w:line="240" w:lineRule="auto"/>
      <w:ind w:left="564"/>
      <w:outlineLvl w:val="0"/>
    </w:pPr>
    <w:rPr>
      <w:rFonts w:ascii="Calibri" w:eastAsia="Calibri" w:hAnsi="Calibri" w:cs="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9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891F96"/>
    <w:pPr>
      <w:widowControl w:val="0"/>
      <w:spacing w:after="0" w:line="240" w:lineRule="auto"/>
      <w:ind w:left="720"/>
      <w:contextualSpacing/>
    </w:pPr>
    <w:rPr>
      <w:rFonts w:ascii="Calibri" w:eastAsia="Calibri" w:hAnsi="Calibri" w:cs="Calibri"/>
    </w:rPr>
  </w:style>
  <w:style w:type="table" w:customStyle="1" w:styleId="TabloKlavuzu1">
    <w:name w:val="Tablo Kılavuzu1"/>
    <w:basedOn w:val="NormalTablo"/>
    <w:next w:val="TabloKlavuzu"/>
    <w:rsid w:val="00891F9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nhideWhenUsed/>
    <w:rsid w:val="00891F96"/>
    <w:rPr>
      <w:color w:val="0000FF"/>
      <w:u w:val="single"/>
    </w:rPr>
  </w:style>
  <w:style w:type="paragraph" w:styleId="NormalWeb">
    <w:name w:val="Normal (Web)"/>
    <w:basedOn w:val="Normal"/>
    <w:uiPriority w:val="99"/>
    <w:rsid w:val="00891F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1"/>
    <w:rsid w:val="0030596C"/>
    <w:rPr>
      <w:rFonts w:ascii="Calibri" w:eastAsia="Calibri" w:hAnsi="Calibri" w:cs="Calibri"/>
      <w:b/>
      <w:bCs/>
      <w:sz w:val="28"/>
      <w:szCs w:val="28"/>
    </w:rPr>
  </w:style>
  <w:style w:type="paragraph" w:customStyle="1" w:styleId="TableParagraph">
    <w:name w:val="Table Paragraph"/>
    <w:basedOn w:val="Normal"/>
    <w:uiPriority w:val="1"/>
    <w:qFormat/>
    <w:rsid w:val="0030596C"/>
    <w:pPr>
      <w:widowControl w:val="0"/>
      <w:spacing w:after="0" w:line="240" w:lineRule="auto"/>
      <w:jc w:val="center"/>
    </w:pPr>
    <w:rPr>
      <w:rFonts w:ascii="Calibri" w:eastAsia="Calibri" w:hAnsi="Calibri" w:cs="Calibri"/>
    </w:rPr>
  </w:style>
  <w:style w:type="paragraph" w:styleId="GvdeMetni">
    <w:name w:val="Body Text"/>
    <w:basedOn w:val="Normal"/>
    <w:link w:val="GvdeMetniChar"/>
    <w:uiPriority w:val="1"/>
    <w:qFormat/>
    <w:rsid w:val="0030596C"/>
    <w:pPr>
      <w:widowControl w:val="0"/>
      <w:spacing w:after="0" w:line="240" w:lineRule="auto"/>
      <w:ind w:left="100"/>
      <w:jc w:val="both"/>
    </w:pPr>
    <w:rPr>
      <w:rFonts w:ascii="Calibri" w:eastAsia="Calibri" w:hAnsi="Calibri" w:cs="Calibri"/>
    </w:rPr>
  </w:style>
  <w:style w:type="character" w:customStyle="1" w:styleId="GvdeMetniChar">
    <w:name w:val="Gövde Metni Char"/>
    <w:basedOn w:val="VarsaylanParagrafYazTipi"/>
    <w:link w:val="GvdeMetni"/>
    <w:uiPriority w:val="1"/>
    <w:rsid w:val="0030596C"/>
    <w:rPr>
      <w:rFonts w:ascii="Calibri" w:eastAsia="Calibri" w:hAnsi="Calibri" w:cs="Calibri"/>
    </w:rPr>
  </w:style>
  <w:style w:type="paragraph" w:styleId="stBilgi">
    <w:name w:val="header"/>
    <w:basedOn w:val="Normal"/>
    <w:link w:val="stBilgiChar"/>
    <w:uiPriority w:val="99"/>
    <w:unhideWhenUsed/>
    <w:rsid w:val="00D73B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36"/>
  </w:style>
  <w:style w:type="paragraph" w:styleId="AltBilgi">
    <w:name w:val="footer"/>
    <w:basedOn w:val="Normal"/>
    <w:link w:val="AltBilgiChar"/>
    <w:uiPriority w:val="99"/>
    <w:unhideWhenUsed/>
    <w:rsid w:val="00D73B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36"/>
  </w:style>
  <w:style w:type="paragraph" w:styleId="BalonMetni">
    <w:name w:val="Balloon Text"/>
    <w:basedOn w:val="Normal"/>
    <w:link w:val="BalonMetniChar"/>
    <w:uiPriority w:val="99"/>
    <w:semiHidden/>
    <w:unhideWhenUsed/>
    <w:rsid w:val="003773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73CD"/>
    <w:rPr>
      <w:rFonts w:ascii="Segoe UI" w:hAnsi="Segoe UI" w:cs="Segoe UI"/>
      <w:sz w:val="18"/>
      <w:szCs w:val="18"/>
    </w:rPr>
  </w:style>
  <w:style w:type="paragraph" w:customStyle="1" w:styleId="Default">
    <w:name w:val="Default"/>
    <w:rsid w:val="007C74B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5A6F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023">
      <w:bodyDiv w:val="1"/>
      <w:marLeft w:val="0"/>
      <w:marRight w:val="0"/>
      <w:marTop w:val="0"/>
      <w:marBottom w:val="0"/>
      <w:divBdr>
        <w:top w:val="none" w:sz="0" w:space="0" w:color="auto"/>
        <w:left w:val="none" w:sz="0" w:space="0" w:color="auto"/>
        <w:bottom w:val="none" w:sz="0" w:space="0" w:color="auto"/>
        <w:right w:val="none" w:sz="0" w:space="0" w:color="auto"/>
      </w:divBdr>
    </w:div>
    <w:div w:id="49691577">
      <w:bodyDiv w:val="1"/>
      <w:marLeft w:val="0"/>
      <w:marRight w:val="0"/>
      <w:marTop w:val="0"/>
      <w:marBottom w:val="0"/>
      <w:divBdr>
        <w:top w:val="none" w:sz="0" w:space="0" w:color="auto"/>
        <w:left w:val="none" w:sz="0" w:space="0" w:color="auto"/>
        <w:bottom w:val="none" w:sz="0" w:space="0" w:color="auto"/>
        <w:right w:val="none" w:sz="0" w:space="0" w:color="auto"/>
      </w:divBdr>
    </w:div>
    <w:div w:id="53089303">
      <w:bodyDiv w:val="1"/>
      <w:marLeft w:val="0"/>
      <w:marRight w:val="0"/>
      <w:marTop w:val="0"/>
      <w:marBottom w:val="0"/>
      <w:divBdr>
        <w:top w:val="none" w:sz="0" w:space="0" w:color="auto"/>
        <w:left w:val="none" w:sz="0" w:space="0" w:color="auto"/>
        <w:bottom w:val="none" w:sz="0" w:space="0" w:color="auto"/>
        <w:right w:val="none" w:sz="0" w:space="0" w:color="auto"/>
      </w:divBdr>
    </w:div>
    <w:div w:id="65886180">
      <w:bodyDiv w:val="1"/>
      <w:marLeft w:val="0"/>
      <w:marRight w:val="0"/>
      <w:marTop w:val="0"/>
      <w:marBottom w:val="0"/>
      <w:divBdr>
        <w:top w:val="none" w:sz="0" w:space="0" w:color="auto"/>
        <w:left w:val="none" w:sz="0" w:space="0" w:color="auto"/>
        <w:bottom w:val="none" w:sz="0" w:space="0" w:color="auto"/>
        <w:right w:val="none" w:sz="0" w:space="0" w:color="auto"/>
      </w:divBdr>
    </w:div>
    <w:div w:id="81994121">
      <w:bodyDiv w:val="1"/>
      <w:marLeft w:val="0"/>
      <w:marRight w:val="0"/>
      <w:marTop w:val="0"/>
      <w:marBottom w:val="0"/>
      <w:divBdr>
        <w:top w:val="none" w:sz="0" w:space="0" w:color="auto"/>
        <w:left w:val="none" w:sz="0" w:space="0" w:color="auto"/>
        <w:bottom w:val="none" w:sz="0" w:space="0" w:color="auto"/>
        <w:right w:val="none" w:sz="0" w:space="0" w:color="auto"/>
      </w:divBdr>
    </w:div>
    <w:div w:id="85272989">
      <w:bodyDiv w:val="1"/>
      <w:marLeft w:val="0"/>
      <w:marRight w:val="0"/>
      <w:marTop w:val="0"/>
      <w:marBottom w:val="0"/>
      <w:divBdr>
        <w:top w:val="none" w:sz="0" w:space="0" w:color="auto"/>
        <w:left w:val="none" w:sz="0" w:space="0" w:color="auto"/>
        <w:bottom w:val="none" w:sz="0" w:space="0" w:color="auto"/>
        <w:right w:val="none" w:sz="0" w:space="0" w:color="auto"/>
      </w:divBdr>
    </w:div>
    <w:div w:id="126749119">
      <w:bodyDiv w:val="1"/>
      <w:marLeft w:val="0"/>
      <w:marRight w:val="0"/>
      <w:marTop w:val="0"/>
      <w:marBottom w:val="0"/>
      <w:divBdr>
        <w:top w:val="none" w:sz="0" w:space="0" w:color="auto"/>
        <w:left w:val="none" w:sz="0" w:space="0" w:color="auto"/>
        <w:bottom w:val="none" w:sz="0" w:space="0" w:color="auto"/>
        <w:right w:val="none" w:sz="0" w:space="0" w:color="auto"/>
      </w:divBdr>
    </w:div>
    <w:div w:id="129633156">
      <w:bodyDiv w:val="1"/>
      <w:marLeft w:val="0"/>
      <w:marRight w:val="0"/>
      <w:marTop w:val="0"/>
      <w:marBottom w:val="0"/>
      <w:divBdr>
        <w:top w:val="none" w:sz="0" w:space="0" w:color="auto"/>
        <w:left w:val="none" w:sz="0" w:space="0" w:color="auto"/>
        <w:bottom w:val="none" w:sz="0" w:space="0" w:color="auto"/>
        <w:right w:val="none" w:sz="0" w:space="0" w:color="auto"/>
      </w:divBdr>
    </w:div>
    <w:div w:id="137843077">
      <w:bodyDiv w:val="1"/>
      <w:marLeft w:val="0"/>
      <w:marRight w:val="0"/>
      <w:marTop w:val="0"/>
      <w:marBottom w:val="0"/>
      <w:divBdr>
        <w:top w:val="none" w:sz="0" w:space="0" w:color="auto"/>
        <w:left w:val="none" w:sz="0" w:space="0" w:color="auto"/>
        <w:bottom w:val="none" w:sz="0" w:space="0" w:color="auto"/>
        <w:right w:val="none" w:sz="0" w:space="0" w:color="auto"/>
      </w:divBdr>
    </w:div>
    <w:div w:id="154805977">
      <w:bodyDiv w:val="1"/>
      <w:marLeft w:val="0"/>
      <w:marRight w:val="0"/>
      <w:marTop w:val="0"/>
      <w:marBottom w:val="0"/>
      <w:divBdr>
        <w:top w:val="none" w:sz="0" w:space="0" w:color="auto"/>
        <w:left w:val="none" w:sz="0" w:space="0" w:color="auto"/>
        <w:bottom w:val="none" w:sz="0" w:space="0" w:color="auto"/>
        <w:right w:val="none" w:sz="0" w:space="0" w:color="auto"/>
      </w:divBdr>
    </w:div>
    <w:div w:id="179316771">
      <w:bodyDiv w:val="1"/>
      <w:marLeft w:val="0"/>
      <w:marRight w:val="0"/>
      <w:marTop w:val="0"/>
      <w:marBottom w:val="0"/>
      <w:divBdr>
        <w:top w:val="none" w:sz="0" w:space="0" w:color="auto"/>
        <w:left w:val="none" w:sz="0" w:space="0" w:color="auto"/>
        <w:bottom w:val="none" w:sz="0" w:space="0" w:color="auto"/>
        <w:right w:val="none" w:sz="0" w:space="0" w:color="auto"/>
      </w:divBdr>
    </w:div>
    <w:div w:id="183788953">
      <w:bodyDiv w:val="1"/>
      <w:marLeft w:val="0"/>
      <w:marRight w:val="0"/>
      <w:marTop w:val="0"/>
      <w:marBottom w:val="0"/>
      <w:divBdr>
        <w:top w:val="none" w:sz="0" w:space="0" w:color="auto"/>
        <w:left w:val="none" w:sz="0" w:space="0" w:color="auto"/>
        <w:bottom w:val="none" w:sz="0" w:space="0" w:color="auto"/>
        <w:right w:val="none" w:sz="0" w:space="0" w:color="auto"/>
      </w:divBdr>
    </w:div>
    <w:div w:id="303581482">
      <w:bodyDiv w:val="1"/>
      <w:marLeft w:val="0"/>
      <w:marRight w:val="0"/>
      <w:marTop w:val="0"/>
      <w:marBottom w:val="0"/>
      <w:divBdr>
        <w:top w:val="none" w:sz="0" w:space="0" w:color="auto"/>
        <w:left w:val="none" w:sz="0" w:space="0" w:color="auto"/>
        <w:bottom w:val="none" w:sz="0" w:space="0" w:color="auto"/>
        <w:right w:val="none" w:sz="0" w:space="0" w:color="auto"/>
      </w:divBdr>
    </w:div>
    <w:div w:id="312025901">
      <w:bodyDiv w:val="1"/>
      <w:marLeft w:val="0"/>
      <w:marRight w:val="0"/>
      <w:marTop w:val="0"/>
      <w:marBottom w:val="0"/>
      <w:divBdr>
        <w:top w:val="none" w:sz="0" w:space="0" w:color="auto"/>
        <w:left w:val="none" w:sz="0" w:space="0" w:color="auto"/>
        <w:bottom w:val="none" w:sz="0" w:space="0" w:color="auto"/>
        <w:right w:val="none" w:sz="0" w:space="0" w:color="auto"/>
      </w:divBdr>
    </w:div>
    <w:div w:id="343557958">
      <w:bodyDiv w:val="1"/>
      <w:marLeft w:val="0"/>
      <w:marRight w:val="0"/>
      <w:marTop w:val="0"/>
      <w:marBottom w:val="0"/>
      <w:divBdr>
        <w:top w:val="none" w:sz="0" w:space="0" w:color="auto"/>
        <w:left w:val="none" w:sz="0" w:space="0" w:color="auto"/>
        <w:bottom w:val="none" w:sz="0" w:space="0" w:color="auto"/>
        <w:right w:val="none" w:sz="0" w:space="0" w:color="auto"/>
      </w:divBdr>
    </w:div>
    <w:div w:id="372922831">
      <w:bodyDiv w:val="1"/>
      <w:marLeft w:val="0"/>
      <w:marRight w:val="0"/>
      <w:marTop w:val="0"/>
      <w:marBottom w:val="0"/>
      <w:divBdr>
        <w:top w:val="none" w:sz="0" w:space="0" w:color="auto"/>
        <w:left w:val="none" w:sz="0" w:space="0" w:color="auto"/>
        <w:bottom w:val="none" w:sz="0" w:space="0" w:color="auto"/>
        <w:right w:val="none" w:sz="0" w:space="0" w:color="auto"/>
      </w:divBdr>
    </w:div>
    <w:div w:id="516651364">
      <w:bodyDiv w:val="1"/>
      <w:marLeft w:val="0"/>
      <w:marRight w:val="0"/>
      <w:marTop w:val="0"/>
      <w:marBottom w:val="0"/>
      <w:divBdr>
        <w:top w:val="none" w:sz="0" w:space="0" w:color="auto"/>
        <w:left w:val="none" w:sz="0" w:space="0" w:color="auto"/>
        <w:bottom w:val="none" w:sz="0" w:space="0" w:color="auto"/>
        <w:right w:val="none" w:sz="0" w:space="0" w:color="auto"/>
      </w:divBdr>
    </w:div>
    <w:div w:id="550658729">
      <w:bodyDiv w:val="1"/>
      <w:marLeft w:val="0"/>
      <w:marRight w:val="0"/>
      <w:marTop w:val="0"/>
      <w:marBottom w:val="0"/>
      <w:divBdr>
        <w:top w:val="none" w:sz="0" w:space="0" w:color="auto"/>
        <w:left w:val="none" w:sz="0" w:space="0" w:color="auto"/>
        <w:bottom w:val="none" w:sz="0" w:space="0" w:color="auto"/>
        <w:right w:val="none" w:sz="0" w:space="0" w:color="auto"/>
      </w:divBdr>
    </w:div>
    <w:div w:id="589966182">
      <w:bodyDiv w:val="1"/>
      <w:marLeft w:val="0"/>
      <w:marRight w:val="0"/>
      <w:marTop w:val="0"/>
      <w:marBottom w:val="0"/>
      <w:divBdr>
        <w:top w:val="none" w:sz="0" w:space="0" w:color="auto"/>
        <w:left w:val="none" w:sz="0" w:space="0" w:color="auto"/>
        <w:bottom w:val="none" w:sz="0" w:space="0" w:color="auto"/>
        <w:right w:val="none" w:sz="0" w:space="0" w:color="auto"/>
      </w:divBdr>
    </w:div>
    <w:div w:id="616956203">
      <w:bodyDiv w:val="1"/>
      <w:marLeft w:val="0"/>
      <w:marRight w:val="0"/>
      <w:marTop w:val="0"/>
      <w:marBottom w:val="0"/>
      <w:divBdr>
        <w:top w:val="none" w:sz="0" w:space="0" w:color="auto"/>
        <w:left w:val="none" w:sz="0" w:space="0" w:color="auto"/>
        <w:bottom w:val="none" w:sz="0" w:space="0" w:color="auto"/>
        <w:right w:val="none" w:sz="0" w:space="0" w:color="auto"/>
      </w:divBdr>
    </w:div>
    <w:div w:id="628702732">
      <w:bodyDiv w:val="1"/>
      <w:marLeft w:val="0"/>
      <w:marRight w:val="0"/>
      <w:marTop w:val="0"/>
      <w:marBottom w:val="0"/>
      <w:divBdr>
        <w:top w:val="none" w:sz="0" w:space="0" w:color="auto"/>
        <w:left w:val="none" w:sz="0" w:space="0" w:color="auto"/>
        <w:bottom w:val="none" w:sz="0" w:space="0" w:color="auto"/>
        <w:right w:val="none" w:sz="0" w:space="0" w:color="auto"/>
      </w:divBdr>
    </w:div>
    <w:div w:id="641039366">
      <w:bodyDiv w:val="1"/>
      <w:marLeft w:val="0"/>
      <w:marRight w:val="0"/>
      <w:marTop w:val="0"/>
      <w:marBottom w:val="0"/>
      <w:divBdr>
        <w:top w:val="none" w:sz="0" w:space="0" w:color="auto"/>
        <w:left w:val="none" w:sz="0" w:space="0" w:color="auto"/>
        <w:bottom w:val="none" w:sz="0" w:space="0" w:color="auto"/>
        <w:right w:val="none" w:sz="0" w:space="0" w:color="auto"/>
      </w:divBdr>
    </w:div>
    <w:div w:id="642463682">
      <w:bodyDiv w:val="1"/>
      <w:marLeft w:val="0"/>
      <w:marRight w:val="0"/>
      <w:marTop w:val="0"/>
      <w:marBottom w:val="0"/>
      <w:divBdr>
        <w:top w:val="none" w:sz="0" w:space="0" w:color="auto"/>
        <w:left w:val="none" w:sz="0" w:space="0" w:color="auto"/>
        <w:bottom w:val="none" w:sz="0" w:space="0" w:color="auto"/>
        <w:right w:val="none" w:sz="0" w:space="0" w:color="auto"/>
      </w:divBdr>
    </w:div>
    <w:div w:id="665325561">
      <w:bodyDiv w:val="1"/>
      <w:marLeft w:val="0"/>
      <w:marRight w:val="0"/>
      <w:marTop w:val="0"/>
      <w:marBottom w:val="0"/>
      <w:divBdr>
        <w:top w:val="none" w:sz="0" w:space="0" w:color="auto"/>
        <w:left w:val="none" w:sz="0" w:space="0" w:color="auto"/>
        <w:bottom w:val="none" w:sz="0" w:space="0" w:color="auto"/>
        <w:right w:val="none" w:sz="0" w:space="0" w:color="auto"/>
      </w:divBdr>
    </w:div>
    <w:div w:id="671565069">
      <w:bodyDiv w:val="1"/>
      <w:marLeft w:val="0"/>
      <w:marRight w:val="0"/>
      <w:marTop w:val="0"/>
      <w:marBottom w:val="0"/>
      <w:divBdr>
        <w:top w:val="none" w:sz="0" w:space="0" w:color="auto"/>
        <w:left w:val="none" w:sz="0" w:space="0" w:color="auto"/>
        <w:bottom w:val="none" w:sz="0" w:space="0" w:color="auto"/>
        <w:right w:val="none" w:sz="0" w:space="0" w:color="auto"/>
      </w:divBdr>
    </w:div>
    <w:div w:id="722337932">
      <w:bodyDiv w:val="1"/>
      <w:marLeft w:val="0"/>
      <w:marRight w:val="0"/>
      <w:marTop w:val="0"/>
      <w:marBottom w:val="0"/>
      <w:divBdr>
        <w:top w:val="none" w:sz="0" w:space="0" w:color="auto"/>
        <w:left w:val="none" w:sz="0" w:space="0" w:color="auto"/>
        <w:bottom w:val="none" w:sz="0" w:space="0" w:color="auto"/>
        <w:right w:val="none" w:sz="0" w:space="0" w:color="auto"/>
      </w:divBdr>
    </w:div>
    <w:div w:id="756444456">
      <w:bodyDiv w:val="1"/>
      <w:marLeft w:val="0"/>
      <w:marRight w:val="0"/>
      <w:marTop w:val="0"/>
      <w:marBottom w:val="0"/>
      <w:divBdr>
        <w:top w:val="none" w:sz="0" w:space="0" w:color="auto"/>
        <w:left w:val="none" w:sz="0" w:space="0" w:color="auto"/>
        <w:bottom w:val="none" w:sz="0" w:space="0" w:color="auto"/>
        <w:right w:val="none" w:sz="0" w:space="0" w:color="auto"/>
      </w:divBdr>
    </w:div>
    <w:div w:id="822240471">
      <w:bodyDiv w:val="1"/>
      <w:marLeft w:val="0"/>
      <w:marRight w:val="0"/>
      <w:marTop w:val="0"/>
      <w:marBottom w:val="0"/>
      <w:divBdr>
        <w:top w:val="none" w:sz="0" w:space="0" w:color="auto"/>
        <w:left w:val="none" w:sz="0" w:space="0" w:color="auto"/>
        <w:bottom w:val="none" w:sz="0" w:space="0" w:color="auto"/>
        <w:right w:val="none" w:sz="0" w:space="0" w:color="auto"/>
      </w:divBdr>
    </w:div>
    <w:div w:id="839391948">
      <w:bodyDiv w:val="1"/>
      <w:marLeft w:val="0"/>
      <w:marRight w:val="0"/>
      <w:marTop w:val="0"/>
      <w:marBottom w:val="0"/>
      <w:divBdr>
        <w:top w:val="none" w:sz="0" w:space="0" w:color="auto"/>
        <w:left w:val="none" w:sz="0" w:space="0" w:color="auto"/>
        <w:bottom w:val="none" w:sz="0" w:space="0" w:color="auto"/>
        <w:right w:val="none" w:sz="0" w:space="0" w:color="auto"/>
      </w:divBdr>
    </w:div>
    <w:div w:id="845441212">
      <w:bodyDiv w:val="1"/>
      <w:marLeft w:val="0"/>
      <w:marRight w:val="0"/>
      <w:marTop w:val="0"/>
      <w:marBottom w:val="0"/>
      <w:divBdr>
        <w:top w:val="none" w:sz="0" w:space="0" w:color="auto"/>
        <w:left w:val="none" w:sz="0" w:space="0" w:color="auto"/>
        <w:bottom w:val="none" w:sz="0" w:space="0" w:color="auto"/>
        <w:right w:val="none" w:sz="0" w:space="0" w:color="auto"/>
      </w:divBdr>
    </w:div>
    <w:div w:id="847325665">
      <w:bodyDiv w:val="1"/>
      <w:marLeft w:val="0"/>
      <w:marRight w:val="0"/>
      <w:marTop w:val="0"/>
      <w:marBottom w:val="0"/>
      <w:divBdr>
        <w:top w:val="none" w:sz="0" w:space="0" w:color="auto"/>
        <w:left w:val="none" w:sz="0" w:space="0" w:color="auto"/>
        <w:bottom w:val="none" w:sz="0" w:space="0" w:color="auto"/>
        <w:right w:val="none" w:sz="0" w:space="0" w:color="auto"/>
      </w:divBdr>
    </w:div>
    <w:div w:id="852916909">
      <w:bodyDiv w:val="1"/>
      <w:marLeft w:val="0"/>
      <w:marRight w:val="0"/>
      <w:marTop w:val="0"/>
      <w:marBottom w:val="0"/>
      <w:divBdr>
        <w:top w:val="none" w:sz="0" w:space="0" w:color="auto"/>
        <w:left w:val="none" w:sz="0" w:space="0" w:color="auto"/>
        <w:bottom w:val="none" w:sz="0" w:space="0" w:color="auto"/>
        <w:right w:val="none" w:sz="0" w:space="0" w:color="auto"/>
      </w:divBdr>
    </w:div>
    <w:div w:id="860053311">
      <w:bodyDiv w:val="1"/>
      <w:marLeft w:val="0"/>
      <w:marRight w:val="0"/>
      <w:marTop w:val="0"/>
      <w:marBottom w:val="0"/>
      <w:divBdr>
        <w:top w:val="none" w:sz="0" w:space="0" w:color="auto"/>
        <w:left w:val="none" w:sz="0" w:space="0" w:color="auto"/>
        <w:bottom w:val="none" w:sz="0" w:space="0" w:color="auto"/>
        <w:right w:val="none" w:sz="0" w:space="0" w:color="auto"/>
      </w:divBdr>
    </w:div>
    <w:div w:id="926311311">
      <w:bodyDiv w:val="1"/>
      <w:marLeft w:val="0"/>
      <w:marRight w:val="0"/>
      <w:marTop w:val="0"/>
      <w:marBottom w:val="0"/>
      <w:divBdr>
        <w:top w:val="none" w:sz="0" w:space="0" w:color="auto"/>
        <w:left w:val="none" w:sz="0" w:space="0" w:color="auto"/>
        <w:bottom w:val="none" w:sz="0" w:space="0" w:color="auto"/>
        <w:right w:val="none" w:sz="0" w:space="0" w:color="auto"/>
      </w:divBdr>
    </w:div>
    <w:div w:id="961617799">
      <w:bodyDiv w:val="1"/>
      <w:marLeft w:val="0"/>
      <w:marRight w:val="0"/>
      <w:marTop w:val="0"/>
      <w:marBottom w:val="0"/>
      <w:divBdr>
        <w:top w:val="none" w:sz="0" w:space="0" w:color="auto"/>
        <w:left w:val="none" w:sz="0" w:space="0" w:color="auto"/>
        <w:bottom w:val="none" w:sz="0" w:space="0" w:color="auto"/>
        <w:right w:val="none" w:sz="0" w:space="0" w:color="auto"/>
      </w:divBdr>
    </w:div>
    <w:div w:id="1002783737">
      <w:bodyDiv w:val="1"/>
      <w:marLeft w:val="0"/>
      <w:marRight w:val="0"/>
      <w:marTop w:val="0"/>
      <w:marBottom w:val="0"/>
      <w:divBdr>
        <w:top w:val="none" w:sz="0" w:space="0" w:color="auto"/>
        <w:left w:val="none" w:sz="0" w:space="0" w:color="auto"/>
        <w:bottom w:val="none" w:sz="0" w:space="0" w:color="auto"/>
        <w:right w:val="none" w:sz="0" w:space="0" w:color="auto"/>
      </w:divBdr>
    </w:div>
    <w:div w:id="1044521352">
      <w:bodyDiv w:val="1"/>
      <w:marLeft w:val="0"/>
      <w:marRight w:val="0"/>
      <w:marTop w:val="0"/>
      <w:marBottom w:val="0"/>
      <w:divBdr>
        <w:top w:val="none" w:sz="0" w:space="0" w:color="auto"/>
        <w:left w:val="none" w:sz="0" w:space="0" w:color="auto"/>
        <w:bottom w:val="none" w:sz="0" w:space="0" w:color="auto"/>
        <w:right w:val="none" w:sz="0" w:space="0" w:color="auto"/>
      </w:divBdr>
    </w:div>
    <w:div w:id="1083066179">
      <w:bodyDiv w:val="1"/>
      <w:marLeft w:val="0"/>
      <w:marRight w:val="0"/>
      <w:marTop w:val="0"/>
      <w:marBottom w:val="0"/>
      <w:divBdr>
        <w:top w:val="none" w:sz="0" w:space="0" w:color="auto"/>
        <w:left w:val="none" w:sz="0" w:space="0" w:color="auto"/>
        <w:bottom w:val="none" w:sz="0" w:space="0" w:color="auto"/>
        <w:right w:val="none" w:sz="0" w:space="0" w:color="auto"/>
      </w:divBdr>
    </w:div>
    <w:div w:id="1086076272">
      <w:bodyDiv w:val="1"/>
      <w:marLeft w:val="0"/>
      <w:marRight w:val="0"/>
      <w:marTop w:val="0"/>
      <w:marBottom w:val="0"/>
      <w:divBdr>
        <w:top w:val="none" w:sz="0" w:space="0" w:color="auto"/>
        <w:left w:val="none" w:sz="0" w:space="0" w:color="auto"/>
        <w:bottom w:val="none" w:sz="0" w:space="0" w:color="auto"/>
        <w:right w:val="none" w:sz="0" w:space="0" w:color="auto"/>
      </w:divBdr>
    </w:div>
    <w:div w:id="1097096210">
      <w:bodyDiv w:val="1"/>
      <w:marLeft w:val="0"/>
      <w:marRight w:val="0"/>
      <w:marTop w:val="0"/>
      <w:marBottom w:val="0"/>
      <w:divBdr>
        <w:top w:val="none" w:sz="0" w:space="0" w:color="auto"/>
        <w:left w:val="none" w:sz="0" w:space="0" w:color="auto"/>
        <w:bottom w:val="none" w:sz="0" w:space="0" w:color="auto"/>
        <w:right w:val="none" w:sz="0" w:space="0" w:color="auto"/>
      </w:divBdr>
    </w:div>
    <w:div w:id="1118063117">
      <w:bodyDiv w:val="1"/>
      <w:marLeft w:val="0"/>
      <w:marRight w:val="0"/>
      <w:marTop w:val="0"/>
      <w:marBottom w:val="0"/>
      <w:divBdr>
        <w:top w:val="none" w:sz="0" w:space="0" w:color="auto"/>
        <w:left w:val="none" w:sz="0" w:space="0" w:color="auto"/>
        <w:bottom w:val="none" w:sz="0" w:space="0" w:color="auto"/>
        <w:right w:val="none" w:sz="0" w:space="0" w:color="auto"/>
      </w:divBdr>
    </w:div>
    <w:div w:id="1127895311">
      <w:bodyDiv w:val="1"/>
      <w:marLeft w:val="0"/>
      <w:marRight w:val="0"/>
      <w:marTop w:val="0"/>
      <w:marBottom w:val="0"/>
      <w:divBdr>
        <w:top w:val="none" w:sz="0" w:space="0" w:color="auto"/>
        <w:left w:val="none" w:sz="0" w:space="0" w:color="auto"/>
        <w:bottom w:val="none" w:sz="0" w:space="0" w:color="auto"/>
        <w:right w:val="none" w:sz="0" w:space="0" w:color="auto"/>
      </w:divBdr>
    </w:div>
    <w:div w:id="1142847743">
      <w:bodyDiv w:val="1"/>
      <w:marLeft w:val="0"/>
      <w:marRight w:val="0"/>
      <w:marTop w:val="0"/>
      <w:marBottom w:val="0"/>
      <w:divBdr>
        <w:top w:val="none" w:sz="0" w:space="0" w:color="auto"/>
        <w:left w:val="none" w:sz="0" w:space="0" w:color="auto"/>
        <w:bottom w:val="none" w:sz="0" w:space="0" w:color="auto"/>
        <w:right w:val="none" w:sz="0" w:space="0" w:color="auto"/>
      </w:divBdr>
    </w:div>
    <w:div w:id="1173105628">
      <w:bodyDiv w:val="1"/>
      <w:marLeft w:val="0"/>
      <w:marRight w:val="0"/>
      <w:marTop w:val="0"/>
      <w:marBottom w:val="0"/>
      <w:divBdr>
        <w:top w:val="none" w:sz="0" w:space="0" w:color="auto"/>
        <w:left w:val="none" w:sz="0" w:space="0" w:color="auto"/>
        <w:bottom w:val="none" w:sz="0" w:space="0" w:color="auto"/>
        <w:right w:val="none" w:sz="0" w:space="0" w:color="auto"/>
      </w:divBdr>
    </w:div>
    <w:div w:id="1303536778">
      <w:bodyDiv w:val="1"/>
      <w:marLeft w:val="0"/>
      <w:marRight w:val="0"/>
      <w:marTop w:val="0"/>
      <w:marBottom w:val="0"/>
      <w:divBdr>
        <w:top w:val="none" w:sz="0" w:space="0" w:color="auto"/>
        <w:left w:val="none" w:sz="0" w:space="0" w:color="auto"/>
        <w:bottom w:val="none" w:sz="0" w:space="0" w:color="auto"/>
        <w:right w:val="none" w:sz="0" w:space="0" w:color="auto"/>
      </w:divBdr>
    </w:div>
    <w:div w:id="1341351348">
      <w:bodyDiv w:val="1"/>
      <w:marLeft w:val="0"/>
      <w:marRight w:val="0"/>
      <w:marTop w:val="0"/>
      <w:marBottom w:val="0"/>
      <w:divBdr>
        <w:top w:val="none" w:sz="0" w:space="0" w:color="auto"/>
        <w:left w:val="none" w:sz="0" w:space="0" w:color="auto"/>
        <w:bottom w:val="none" w:sz="0" w:space="0" w:color="auto"/>
        <w:right w:val="none" w:sz="0" w:space="0" w:color="auto"/>
      </w:divBdr>
    </w:div>
    <w:div w:id="1349795187">
      <w:bodyDiv w:val="1"/>
      <w:marLeft w:val="0"/>
      <w:marRight w:val="0"/>
      <w:marTop w:val="0"/>
      <w:marBottom w:val="0"/>
      <w:divBdr>
        <w:top w:val="none" w:sz="0" w:space="0" w:color="auto"/>
        <w:left w:val="none" w:sz="0" w:space="0" w:color="auto"/>
        <w:bottom w:val="none" w:sz="0" w:space="0" w:color="auto"/>
        <w:right w:val="none" w:sz="0" w:space="0" w:color="auto"/>
      </w:divBdr>
    </w:div>
    <w:div w:id="1413775318">
      <w:bodyDiv w:val="1"/>
      <w:marLeft w:val="0"/>
      <w:marRight w:val="0"/>
      <w:marTop w:val="0"/>
      <w:marBottom w:val="0"/>
      <w:divBdr>
        <w:top w:val="none" w:sz="0" w:space="0" w:color="auto"/>
        <w:left w:val="none" w:sz="0" w:space="0" w:color="auto"/>
        <w:bottom w:val="none" w:sz="0" w:space="0" w:color="auto"/>
        <w:right w:val="none" w:sz="0" w:space="0" w:color="auto"/>
      </w:divBdr>
    </w:div>
    <w:div w:id="1491020221">
      <w:bodyDiv w:val="1"/>
      <w:marLeft w:val="0"/>
      <w:marRight w:val="0"/>
      <w:marTop w:val="0"/>
      <w:marBottom w:val="0"/>
      <w:divBdr>
        <w:top w:val="none" w:sz="0" w:space="0" w:color="auto"/>
        <w:left w:val="none" w:sz="0" w:space="0" w:color="auto"/>
        <w:bottom w:val="none" w:sz="0" w:space="0" w:color="auto"/>
        <w:right w:val="none" w:sz="0" w:space="0" w:color="auto"/>
      </w:divBdr>
    </w:div>
    <w:div w:id="1545940810">
      <w:bodyDiv w:val="1"/>
      <w:marLeft w:val="0"/>
      <w:marRight w:val="0"/>
      <w:marTop w:val="0"/>
      <w:marBottom w:val="0"/>
      <w:divBdr>
        <w:top w:val="none" w:sz="0" w:space="0" w:color="auto"/>
        <w:left w:val="none" w:sz="0" w:space="0" w:color="auto"/>
        <w:bottom w:val="none" w:sz="0" w:space="0" w:color="auto"/>
        <w:right w:val="none" w:sz="0" w:space="0" w:color="auto"/>
      </w:divBdr>
    </w:div>
    <w:div w:id="1550801105">
      <w:bodyDiv w:val="1"/>
      <w:marLeft w:val="0"/>
      <w:marRight w:val="0"/>
      <w:marTop w:val="0"/>
      <w:marBottom w:val="0"/>
      <w:divBdr>
        <w:top w:val="none" w:sz="0" w:space="0" w:color="auto"/>
        <w:left w:val="none" w:sz="0" w:space="0" w:color="auto"/>
        <w:bottom w:val="none" w:sz="0" w:space="0" w:color="auto"/>
        <w:right w:val="none" w:sz="0" w:space="0" w:color="auto"/>
      </w:divBdr>
    </w:div>
    <w:div w:id="1564752581">
      <w:bodyDiv w:val="1"/>
      <w:marLeft w:val="0"/>
      <w:marRight w:val="0"/>
      <w:marTop w:val="0"/>
      <w:marBottom w:val="0"/>
      <w:divBdr>
        <w:top w:val="none" w:sz="0" w:space="0" w:color="auto"/>
        <w:left w:val="none" w:sz="0" w:space="0" w:color="auto"/>
        <w:bottom w:val="none" w:sz="0" w:space="0" w:color="auto"/>
        <w:right w:val="none" w:sz="0" w:space="0" w:color="auto"/>
      </w:divBdr>
    </w:div>
    <w:div w:id="1597057642">
      <w:bodyDiv w:val="1"/>
      <w:marLeft w:val="0"/>
      <w:marRight w:val="0"/>
      <w:marTop w:val="0"/>
      <w:marBottom w:val="0"/>
      <w:divBdr>
        <w:top w:val="none" w:sz="0" w:space="0" w:color="auto"/>
        <w:left w:val="none" w:sz="0" w:space="0" w:color="auto"/>
        <w:bottom w:val="none" w:sz="0" w:space="0" w:color="auto"/>
        <w:right w:val="none" w:sz="0" w:space="0" w:color="auto"/>
      </w:divBdr>
    </w:div>
    <w:div w:id="1599948906">
      <w:bodyDiv w:val="1"/>
      <w:marLeft w:val="0"/>
      <w:marRight w:val="0"/>
      <w:marTop w:val="0"/>
      <w:marBottom w:val="0"/>
      <w:divBdr>
        <w:top w:val="none" w:sz="0" w:space="0" w:color="auto"/>
        <w:left w:val="none" w:sz="0" w:space="0" w:color="auto"/>
        <w:bottom w:val="none" w:sz="0" w:space="0" w:color="auto"/>
        <w:right w:val="none" w:sz="0" w:space="0" w:color="auto"/>
      </w:divBdr>
    </w:div>
    <w:div w:id="1682048389">
      <w:bodyDiv w:val="1"/>
      <w:marLeft w:val="0"/>
      <w:marRight w:val="0"/>
      <w:marTop w:val="0"/>
      <w:marBottom w:val="0"/>
      <w:divBdr>
        <w:top w:val="none" w:sz="0" w:space="0" w:color="auto"/>
        <w:left w:val="none" w:sz="0" w:space="0" w:color="auto"/>
        <w:bottom w:val="none" w:sz="0" w:space="0" w:color="auto"/>
        <w:right w:val="none" w:sz="0" w:space="0" w:color="auto"/>
      </w:divBdr>
    </w:div>
    <w:div w:id="1692487567">
      <w:bodyDiv w:val="1"/>
      <w:marLeft w:val="0"/>
      <w:marRight w:val="0"/>
      <w:marTop w:val="0"/>
      <w:marBottom w:val="0"/>
      <w:divBdr>
        <w:top w:val="none" w:sz="0" w:space="0" w:color="auto"/>
        <w:left w:val="none" w:sz="0" w:space="0" w:color="auto"/>
        <w:bottom w:val="none" w:sz="0" w:space="0" w:color="auto"/>
        <w:right w:val="none" w:sz="0" w:space="0" w:color="auto"/>
      </w:divBdr>
    </w:div>
    <w:div w:id="1718581349">
      <w:bodyDiv w:val="1"/>
      <w:marLeft w:val="0"/>
      <w:marRight w:val="0"/>
      <w:marTop w:val="0"/>
      <w:marBottom w:val="0"/>
      <w:divBdr>
        <w:top w:val="none" w:sz="0" w:space="0" w:color="auto"/>
        <w:left w:val="none" w:sz="0" w:space="0" w:color="auto"/>
        <w:bottom w:val="none" w:sz="0" w:space="0" w:color="auto"/>
        <w:right w:val="none" w:sz="0" w:space="0" w:color="auto"/>
      </w:divBdr>
    </w:div>
    <w:div w:id="1768885909">
      <w:bodyDiv w:val="1"/>
      <w:marLeft w:val="0"/>
      <w:marRight w:val="0"/>
      <w:marTop w:val="0"/>
      <w:marBottom w:val="0"/>
      <w:divBdr>
        <w:top w:val="none" w:sz="0" w:space="0" w:color="auto"/>
        <w:left w:val="none" w:sz="0" w:space="0" w:color="auto"/>
        <w:bottom w:val="none" w:sz="0" w:space="0" w:color="auto"/>
        <w:right w:val="none" w:sz="0" w:space="0" w:color="auto"/>
      </w:divBdr>
    </w:div>
    <w:div w:id="1807895261">
      <w:bodyDiv w:val="1"/>
      <w:marLeft w:val="0"/>
      <w:marRight w:val="0"/>
      <w:marTop w:val="0"/>
      <w:marBottom w:val="0"/>
      <w:divBdr>
        <w:top w:val="none" w:sz="0" w:space="0" w:color="auto"/>
        <w:left w:val="none" w:sz="0" w:space="0" w:color="auto"/>
        <w:bottom w:val="none" w:sz="0" w:space="0" w:color="auto"/>
        <w:right w:val="none" w:sz="0" w:space="0" w:color="auto"/>
      </w:divBdr>
    </w:div>
    <w:div w:id="1817138928">
      <w:bodyDiv w:val="1"/>
      <w:marLeft w:val="0"/>
      <w:marRight w:val="0"/>
      <w:marTop w:val="0"/>
      <w:marBottom w:val="0"/>
      <w:divBdr>
        <w:top w:val="none" w:sz="0" w:space="0" w:color="auto"/>
        <w:left w:val="none" w:sz="0" w:space="0" w:color="auto"/>
        <w:bottom w:val="none" w:sz="0" w:space="0" w:color="auto"/>
        <w:right w:val="none" w:sz="0" w:space="0" w:color="auto"/>
      </w:divBdr>
    </w:div>
    <w:div w:id="1856067094">
      <w:bodyDiv w:val="1"/>
      <w:marLeft w:val="0"/>
      <w:marRight w:val="0"/>
      <w:marTop w:val="0"/>
      <w:marBottom w:val="0"/>
      <w:divBdr>
        <w:top w:val="none" w:sz="0" w:space="0" w:color="auto"/>
        <w:left w:val="none" w:sz="0" w:space="0" w:color="auto"/>
        <w:bottom w:val="none" w:sz="0" w:space="0" w:color="auto"/>
        <w:right w:val="none" w:sz="0" w:space="0" w:color="auto"/>
      </w:divBdr>
    </w:div>
    <w:div w:id="1866864890">
      <w:bodyDiv w:val="1"/>
      <w:marLeft w:val="0"/>
      <w:marRight w:val="0"/>
      <w:marTop w:val="0"/>
      <w:marBottom w:val="0"/>
      <w:divBdr>
        <w:top w:val="none" w:sz="0" w:space="0" w:color="auto"/>
        <w:left w:val="none" w:sz="0" w:space="0" w:color="auto"/>
        <w:bottom w:val="none" w:sz="0" w:space="0" w:color="auto"/>
        <w:right w:val="none" w:sz="0" w:space="0" w:color="auto"/>
      </w:divBdr>
    </w:div>
    <w:div w:id="1897158504">
      <w:bodyDiv w:val="1"/>
      <w:marLeft w:val="0"/>
      <w:marRight w:val="0"/>
      <w:marTop w:val="0"/>
      <w:marBottom w:val="0"/>
      <w:divBdr>
        <w:top w:val="none" w:sz="0" w:space="0" w:color="auto"/>
        <w:left w:val="none" w:sz="0" w:space="0" w:color="auto"/>
        <w:bottom w:val="none" w:sz="0" w:space="0" w:color="auto"/>
        <w:right w:val="none" w:sz="0" w:space="0" w:color="auto"/>
      </w:divBdr>
    </w:div>
    <w:div w:id="1923904673">
      <w:bodyDiv w:val="1"/>
      <w:marLeft w:val="0"/>
      <w:marRight w:val="0"/>
      <w:marTop w:val="0"/>
      <w:marBottom w:val="0"/>
      <w:divBdr>
        <w:top w:val="none" w:sz="0" w:space="0" w:color="auto"/>
        <w:left w:val="none" w:sz="0" w:space="0" w:color="auto"/>
        <w:bottom w:val="none" w:sz="0" w:space="0" w:color="auto"/>
        <w:right w:val="none" w:sz="0" w:space="0" w:color="auto"/>
      </w:divBdr>
    </w:div>
    <w:div w:id="1931083812">
      <w:bodyDiv w:val="1"/>
      <w:marLeft w:val="0"/>
      <w:marRight w:val="0"/>
      <w:marTop w:val="0"/>
      <w:marBottom w:val="0"/>
      <w:divBdr>
        <w:top w:val="none" w:sz="0" w:space="0" w:color="auto"/>
        <w:left w:val="none" w:sz="0" w:space="0" w:color="auto"/>
        <w:bottom w:val="none" w:sz="0" w:space="0" w:color="auto"/>
        <w:right w:val="none" w:sz="0" w:space="0" w:color="auto"/>
      </w:divBdr>
    </w:div>
    <w:div w:id="2034568741">
      <w:bodyDiv w:val="1"/>
      <w:marLeft w:val="0"/>
      <w:marRight w:val="0"/>
      <w:marTop w:val="0"/>
      <w:marBottom w:val="0"/>
      <w:divBdr>
        <w:top w:val="none" w:sz="0" w:space="0" w:color="auto"/>
        <w:left w:val="none" w:sz="0" w:space="0" w:color="auto"/>
        <w:bottom w:val="none" w:sz="0" w:space="0" w:color="auto"/>
        <w:right w:val="none" w:sz="0" w:space="0" w:color="auto"/>
      </w:divBdr>
    </w:div>
    <w:div w:id="2052682305">
      <w:bodyDiv w:val="1"/>
      <w:marLeft w:val="0"/>
      <w:marRight w:val="0"/>
      <w:marTop w:val="0"/>
      <w:marBottom w:val="0"/>
      <w:divBdr>
        <w:top w:val="none" w:sz="0" w:space="0" w:color="auto"/>
        <w:left w:val="none" w:sz="0" w:space="0" w:color="auto"/>
        <w:bottom w:val="none" w:sz="0" w:space="0" w:color="auto"/>
        <w:right w:val="none" w:sz="0" w:space="0" w:color="auto"/>
      </w:divBdr>
    </w:div>
    <w:div w:id="2062707589">
      <w:bodyDiv w:val="1"/>
      <w:marLeft w:val="0"/>
      <w:marRight w:val="0"/>
      <w:marTop w:val="0"/>
      <w:marBottom w:val="0"/>
      <w:divBdr>
        <w:top w:val="none" w:sz="0" w:space="0" w:color="auto"/>
        <w:left w:val="none" w:sz="0" w:space="0" w:color="auto"/>
        <w:bottom w:val="none" w:sz="0" w:space="0" w:color="auto"/>
        <w:right w:val="none" w:sz="0" w:space="0" w:color="auto"/>
      </w:divBdr>
    </w:div>
    <w:div w:id="2083599290">
      <w:bodyDiv w:val="1"/>
      <w:marLeft w:val="0"/>
      <w:marRight w:val="0"/>
      <w:marTop w:val="0"/>
      <w:marBottom w:val="0"/>
      <w:divBdr>
        <w:top w:val="none" w:sz="0" w:space="0" w:color="auto"/>
        <w:left w:val="none" w:sz="0" w:space="0" w:color="auto"/>
        <w:bottom w:val="none" w:sz="0" w:space="0" w:color="auto"/>
        <w:right w:val="none" w:sz="0" w:space="0" w:color="auto"/>
      </w:divBdr>
    </w:div>
    <w:div w:id="214029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12</Pages>
  <Words>9629</Words>
  <Characters>54890</Characters>
  <Application>Microsoft Office Word</Application>
  <DocSecurity>0</DocSecurity>
  <Lines>457</Lines>
  <Paragraphs>128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Basri Yaraş</dc:creator>
  <cp:keywords/>
  <dc:description/>
  <cp:lastModifiedBy>Muhammed Kürşat ÖKSÜZOĞLU</cp:lastModifiedBy>
  <cp:revision>67</cp:revision>
  <cp:lastPrinted>2025-01-07T09:48:00Z</cp:lastPrinted>
  <dcterms:created xsi:type="dcterms:W3CDTF">2025-03-16T13:25:00Z</dcterms:created>
  <dcterms:modified xsi:type="dcterms:W3CDTF">2025-07-31T12:15:00Z</dcterms:modified>
</cp:coreProperties>
</file>